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00743" w:rsidRPr="008E760D" w:rsidRDefault="009A3DF1" w:rsidP="008E760D">
      <w:pPr>
        <w:keepNext/>
        <w:keepLines/>
        <w:spacing w:after="0" w:line="240" w:lineRule="auto"/>
        <w:jc w:val="center"/>
        <w:outlineLvl w:val="0"/>
        <w:rPr>
          <w:rFonts w:ascii="Times New Roman" w:eastAsia="Times New Roman" w:hAnsi="Times New Roman" w:cs="Times New Roman"/>
          <w:b/>
          <w:bCs/>
          <w:caps/>
          <w:sz w:val="24"/>
          <w:szCs w:val="24"/>
          <w:lang w:val="kk-KZ" w:eastAsia="ru-RU"/>
        </w:rPr>
      </w:pPr>
      <w:bookmarkStart w:id="0" w:name="_Toc406712774"/>
      <w:bookmarkStart w:id="1" w:name="_Toc407169379"/>
      <w:bookmarkStart w:id="2" w:name="_Toc427950154"/>
      <w:bookmarkStart w:id="3" w:name="_Toc427951455"/>
      <w:r w:rsidRPr="008E760D">
        <w:rPr>
          <w:rFonts w:ascii="Times New Roman" w:eastAsia="Times New Roman" w:hAnsi="Times New Roman" w:cs="Times New Roman"/>
          <w:b/>
          <w:bCs/>
          <w:caps/>
          <w:sz w:val="24"/>
          <w:szCs w:val="24"/>
          <w:lang w:val="kk-KZ" w:eastAsia="ru-RU"/>
        </w:rPr>
        <w:t>Әл</w:t>
      </w:r>
      <w:r w:rsidR="00D00743" w:rsidRPr="008E760D">
        <w:rPr>
          <w:rFonts w:ascii="Times New Roman" w:eastAsia="Times New Roman" w:hAnsi="Times New Roman" w:cs="Times New Roman"/>
          <w:b/>
          <w:bCs/>
          <w:caps/>
          <w:sz w:val="24"/>
          <w:szCs w:val="24"/>
          <w:lang w:eastAsia="ru-RU"/>
        </w:rPr>
        <w:t>-фАРАБИ</w:t>
      </w:r>
      <w:bookmarkEnd w:id="0"/>
      <w:bookmarkEnd w:id="1"/>
      <w:bookmarkEnd w:id="2"/>
      <w:bookmarkEnd w:id="3"/>
      <w:r w:rsidRPr="008E760D">
        <w:rPr>
          <w:rFonts w:ascii="Times New Roman" w:eastAsia="Times New Roman" w:hAnsi="Times New Roman" w:cs="Times New Roman"/>
          <w:b/>
          <w:bCs/>
          <w:caps/>
          <w:sz w:val="24"/>
          <w:szCs w:val="24"/>
          <w:lang w:val="kk-KZ" w:eastAsia="ru-RU"/>
        </w:rPr>
        <w:t xml:space="preserve"> атындағы Қазақ ұлттық университеті</w:t>
      </w:r>
    </w:p>
    <w:p w:rsidR="00D00743" w:rsidRPr="008E760D" w:rsidRDefault="00D00743" w:rsidP="008E760D">
      <w:pPr>
        <w:keepNext/>
        <w:keepLines/>
        <w:spacing w:after="0" w:line="240" w:lineRule="auto"/>
        <w:jc w:val="center"/>
        <w:outlineLvl w:val="0"/>
        <w:rPr>
          <w:rFonts w:ascii="Times New Roman" w:eastAsia="Times New Roman" w:hAnsi="Times New Roman" w:cs="Times New Roman"/>
          <w:b/>
          <w:bCs/>
          <w:caps/>
          <w:sz w:val="24"/>
          <w:szCs w:val="24"/>
          <w:lang w:eastAsia="ru-RU"/>
        </w:rPr>
      </w:pPr>
    </w:p>
    <w:p w:rsidR="00D00743" w:rsidRPr="008E760D" w:rsidRDefault="009A3DF1" w:rsidP="008E760D">
      <w:pPr>
        <w:keepNext/>
        <w:keepLines/>
        <w:spacing w:after="0" w:line="240" w:lineRule="auto"/>
        <w:jc w:val="center"/>
        <w:outlineLvl w:val="0"/>
        <w:rPr>
          <w:rFonts w:ascii="Times New Roman" w:eastAsia="Times New Roman" w:hAnsi="Times New Roman" w:cs="Times New Roman"/>
          <w:b/>
          <w:bCs/>
          <w:caps/>
          <w:sz w:val="24"/>
          <w:szCs w:val="24"/>
          <w:lang w:eastAsia="ru-RU"/>
        </w:rPr>
      </w:pPr>
      <w:bookmarkStart w:id="4" w:name="_Toc406712775"/>
      <w:bookmarkStart w:id="5" w:name="_Toc407169380"/>
      <w:bookmarkStart w:id="6" w:name="_Toc427950155"/>
      <w:bookmarkStart w:id="7" w:name="_Toc427951456"/>
      <w:r w:rsidRPr="008E760D">
        <w:rPr>
          <w:rFonts w:ascii="Times New Roman" w:eastAsia="Times New Roman" w:hAnsi="Times New Roman" w:cs="Times New Roman"/>
          <w:b/>
          <w:bCs/>
          <w:caps/>
          <w:sz w:val="24"/>
          <w:szCs w:val="24"/>
          <w:lang w:eastAsia="ru-RU"/>
        </w:rPr>
        <w:t>ФИЛОСОФИ</w:t>
      </w:r>
      <w:r w:rsidRPr="008E760D">
        <w:rPr>
          <w:rFonts w:ascii="Times New Roman" w:eastAsia="Times New Roman" w:hAnsi="Times New Roman" w:cs="Times New Roman"/>
          <w:b/>
          <w:bCs/>
          <w:caps/>
          <w:sz w:val="24"/>
          <w:szCs w:val="24"/>
          <w:lang w:val="kk-KZ" w:eastAsia="ru-RU"/>
        </w:rPr>
        <w:t xml:space="preserve">я және саясаттану </w:t>
      </w:r>
      <w:r w:rsidR="00D00743" w:rsidRPr="008E760D">
        <w:rPr>
          <w:rFonts w:ascii="Times New Roman" w:eastAsia="Times New Roman" w:hAnsi="Times New Roman" w:cs="Times New Roman"/>
          <w:b/>
          <w:bCs/>
          <w:caps/>
          <w:sz w:val="24"/>
          <w:szCs w:val="24"/>
          <w:lang w:eastAsia="ru-RU"/>
        </w:rPr>
        <w:t xml:space="preserve"> </w:t>
      </w:r>
      <w:r w:rsidRPr="008E760D">
        <w:rPr>
          <w:rFonts w:ascii="Times New Roman" w:eastAsia="Times New Roman" w:hAnsi="Times New Roman" w:cs="Times New Roman"/>
          <w:b/>
          <w:bCs/>
          <w:caps/>
          <w:sz w:val="24"/>
          <w:szCs w:val="24"/>
          <w:lang w:eastAsia="ru-RU"/>
        </w:rPr>
        <w:t>ФАКУЛЬТЕТ</w:t>
      </w:r>
      <w:r w:rsidRPr="008E760D">
        <w:rPr>
          <w:rFonts w:ascii="Times New Roman" w:eastAsia="Times New Roman" w:hAnsi="Times New Roman" w:cs="Times New Roman"/>
          <w:b/>
          <w:bCs/>
          <w:caps/>
          <w:sz w:val="24"/>
          <w:szCs w:val="24"/>
          <w:lang w:val="kk-KZ" w:eastAsia="ru-RU"/>
        </w:rPr>
        <w:t>і</w:t>
      </w:r>
      <w:bookmarkEnd w:id="4"/>
      <w:bookmarkEnd w:id="5"/>
      <w:bookmarkEnd w:id="6"/>
      <w:bookmarkEnd w:id="7"/>
      <w:r w:rsidR="00D00743" w:rsidRPr="008E760D">
        <w:rPr>
          <w:rFonts w:ascii="Times New Roman" w:eastAsia="Times New Roman" w:hAnsi="Times New Roman" w:cs="Times New Roman"/>
          <w:b/>
          <w:bCs/>
          <w:caps/>
          <w:sz w:val="24"/>
          <w:szCs w:val="24"/>
          <w:lang w:eastAsia="ru-RU"/>
        </w:rPr>
        <w:br/>
      </w:r>
    </w:p>
    <w:p w:rsidR="00D00743" w:rsidRPr="008E760D" w:rsidRDefault="009A3DF1" w:rsidP="008E760D">
      <w:pPr>
        <w:keepNext/>
        <w:keepLines/>
        <w:spacing w:after="0" w:line="240" w:lineRule="auto"/>
        <w:jc w:val="center"/>
        <w:outlineLvl w:val="0"/>
        <w:rPr>
          <w:rFonts w:ascii="Times New Roman" w:eastAsia="Times New Roman" w:hAnsi="Times New Roman" w:cs="Times New Roman"/>
          <w:b/>
          <w:bCs/>
          <w:caps/>
          <w:sz w:val="24"/>
          <w:szCs w:val="24"/>
          <w:lang w:eastAsia="ru-RU"/>
        </w:rPr>
      </w:pPr>
      <w:bookmarkStart w:id="8" w:name="_Toc406712776"/>
      <w:bookmarkStart w:id="9" w:name="_Toc407169381"/>
      <w:bookmarkStart w:id="10" w:name="_Toc427950156"/>
      <w:bookmarkStart w:id="11" w:name="_Toc427951457"/>
      <w:r w:rsidRPr="008E760D">
        <w:rPr>
          <w:rFonts w:ascii="Times New Roman" w:eastAsia="Times New Roman" w:hAnsi="Times New Roman" w:cs="Times New Roman"/>
          <w:b/>
          <w:bCs/>
          <w:caps/>
          <w:sz w:val="24"/>
          <w:szCs w:val="24"/>
          <w:lang w:val="kk-KZ" w:eastAsia="ru-RU"/>
        </w:rPr>
        <w:t xml:space="preserve">дінтану және мәдениеттану </w:t>
      </w:r>
      <w:r w:rsidR="00D00743" w:rsidRPr="008E760D">
        <w:rPr>
          <w:rFonts w:ascii="Times New Roman" w:eastAsia="Times New Roman" w:hAnsi="Times New Roman" w:cs="Times New Roman"/>
          <w:b/>
          <w:bCs/>
          <w:caps/>
          <w:sz w:val="24"/>
          <w:szCs w:val="24"/>
          <w:lang w:eastAsia="ru-RU"/>
        </w:rPr>
        <w:t>КАФЕДРА</w:t>
      </w:r>
      <w:r w:rsidRPr="008E760D">
        <w:rPr>
          <w:rFonts w:ascii="Times New Roman" w:eastAsia="Times New Roman" w:hAnsi="Times New Roman" w:cs="Times New Roman"/>
          <w:b/>
          <w:bCs/>
          <w:caps/>
          <w:sz w:val="24"/>
          <w:szCs w:val="24"/>
          <w:lang w:val="kk-KZ" w:eastAsia="ru-RU"/>
        </w:rPr>
        <w:t>сы</w:t>
      </w:r>
      <w:bookmarkEnd w:id="8"/>
      <w:bookmarkEnd w:id="9"/>
      <w:bookmarkEnd w:id="10"/>
      <w:bookmarkEnd w:id="11"/>
    </w:p>
    <w:p w:rsidR="00D00743" w:rsidRPr="00C2126B" w:rsidRDefault="00D00743" w:rsidP="008E760D">
      <w:pPr>
        <w:keepNext/>
        <w:keepLines/>
        <w:spacing w:after="0"/>
        <w:jc w:val="center"/>
        <w:outlineLvl w:val="0"/>
        <w:rPr>
          <w:rFonts w:ascii="Times New Roman" w:eastAsia="Times New Roman" w:hAnsi="Times New Roman" w:cs="Times New Roman"/>
          <w:bCs/>
          <w:caps/>
          <w:sz w:val="24"/>
          <w:szCs w:val="24"/>
          <w:lang w:eastAsia="ru-RU"/>
        </w:rPr>
      </w:pPr>
    </w:p>
    <w:p w:rsidR="00D00743" w:rsidRPr="00C2126B" w:rsidRDefault="00D00743" w:rsidP="00D00743">
      <w:pPr>
        <w:keepNext/>
        <w:keepLines/>
        <w:spacing w:after="0"/>
        <w:jc w:val="center"/>
        <w:outlineLvl w:val="0"/>
        <w:rPr>
          <w:rFonts w:ascii="Times New Roman" w:eastAsia="Times New Roman" w:hAnsi="Times New Roman" w:cs="Times New Roman"/>
          <w:bCs/>
          <w:caps/>
          <w:sz w:val="24"/>
          <w:szCs w:val="24"/>
          <w:lang w:eastAsia="ru-RU"/>
        </w:rPr>
      </w:pPr>
    </w:p>
    <w:p w:rsidR="00D00743" w:rsidRPr="00C2126B" w:rsidRDefault="00D00743" w:rsidP="00D00743">
      <w:pPr>
        <w:keepNext/>
        <w:keepLines/>
        <w:spacing w:after="0"/>
        <w:jc w:val="center"/>
        <w:outlineLvl w:val="0"/>
        <w:rPr>
          <w:rFonts w:ascii="Times New Roman" w:eastAsia="Times New Roman" w:hAnsi="Times New Roman" w:cs="Times New Roman"/>
          <w:bCs/>
          <w:caps/>
          <w:sz w:val="24"/>
          <w:szCs w:val="24"/>
          <w:lang w:eastAsia="ru-RU"/>
        </w:rPr>
      </w:pPr>
    </w:p>
    <w:p w:rsidR="00D00743" w:rsidRPr="00C2126B" w:rsidRDefault="00D00743" w:rsidP="00D00743">
      <w:pPr>
        <w:spacing w:after="0"/>
        <w:rPr>
          <w:rFonts w:ascii="Times New Roman" w:eastAsia="Times New Roman" w:hAnsi="Times New Roman" w:cs="Times New Roman"/>
          <w:sz w:val="24"/>
          <w:szCs w:val="24"/>
          <w:lang w:eastAsia="ru-RU"/>
        </w:rPr>
      </w:pPr>
    </w:p>
    <w:p w:rsidR="00D00743" w:rsidRPr="00C2126B" w:rsidRDefault="00D00743" w:rsidP="00D00743">
      <w:pPr>
        <w:spacing w:after="0"/>
        <w:rPr>
          <w:rFonts w:ascii="Times New Roman" w:eastAsia="Times New Roman" w:hAnsi="Times New Roman" w:cs="Times New Roman"/>
          <w:sz w:val="24"/>
          <w:szCs w:val="24"/>
          <w:lang w:eastAsia="ru-RU"/>
        </w:rPr>
      </w:pPr>
    </w:p>
    <w:p w:rsidR="00D00743" w:rsidRPr="00C2126B" w:rsidRDefault="00D00743" w:rsidP="00D00743">
      <w:pPr>
        <w:spacing w:after="0"/>
        <w:rPr>
          <w:rFonts w:ascii="Times New Roman" w:eastAsia="Times New Roman" w:hAnsi="Times New Roman" w:cs="Times New Roman"/>
          <w:sz w:val="24"/>
          <w:szCs w:val="24"/>
          <w:lang w:eastAsia="ru-RU"/>
        </w:rPr>
      </w:pPr>
    </w:p>
    <w:p w:rsidR="00D00743" w:rsidRPr="00C2126B" w:rsidRDefault="00D00743" w:rsidP="00D00743">
      <w:pPr>
        <w:spacing w:after="0"/>
        <w:rPr>
          <w:rFonts w:ascii="Times New Roman" w:eastAsia="Times New Roman" w:hAnsi="Times New Roman" w:cs="Times New Roman"/>
          <w:sz w:val="24"/>
          <w:szCs w:val="24"/>
          <w:lang w:eastAsia="ru-RU"/>
        </w:rPr>
      </w:pPr>
    </w:p>
    <w:p w:rsidR="00D00743" w:rsidRPr="00C2126B" w:rsidRDefault="00D00743" w:rsidP="00D00743">
      <w:pPr>
        <w:keepNext/>
        <w:keepLines/>
        <w:spacing w:after="0"/>
        <w:jc w:val="center"/>
        <w:outlineLvl w:val="0"/>
        <w:rPr>
          <w:rFonts w:ascii="Times New Roman" w:eastAsia="Times New Roman" w:hAnsi="Times New Roman" w:cs="Times New Roman"/>
          <w:bCs/>
          <w:caps/>
          <w:sz w:val="24"/>
          <w:szCs w:val="24"/>
          <w:lang w:eastAsia="ru-RU"/>
        </w:rPr>
      </w:pPr>
    </w:p>
    <w:p w:rsidR="00D00743" w:rsidRPr="00C2126B" w:rsidRDefault="00D00743" w:rsidP="009A3DF1">
      <w:pPr>
        <w:keepNext/>
        <w:keepLines/>
        <w:spacing w:after="0" w:line="240" w:lineRule="auto"/>
        <w:jc w:val="center"/>
        <w:outlineLvl w:val="0"/>
        <w:rPr>
          <w:rFonts w:ascii="Times New Roman" w:eastAsia="Times New Roman" w:hAnsi="Times New Roman" w:cs="Times New Roman"/>
          <w:b/>
          <w:bCs/>
          <w:caps/>
          <w:sz w:val="24"/>
          <w:szCs w:val="24"/>
          <w:lang w:eastAsia="ru-RU"/>
        </w:rPr>
      </w:pPr>
      <w:r w:rsidRPr="00C2126B">
        <w:rPr>
          <w:rFonts w:ascii="Cambria" w:eastAsia="Times New Roman" w:hAnsi="Cambria" w:cs="Times New Roman"/>
          <w:b/>
          <w:caps/>
          <w:color w:val="365F91" w:themeColor="accent1" w:themeShade="BF"/>
          <w:sz w:val="24"/>
          <w:szCs w:val="24"/>
          <w:lang w:eastAsia="ru-RU"/>
        </w:rPr>
        <w:br/>
      </w:r>
      <w:r w:rsidR="000B658B">
        <w:rPr>
          <w:rFonts w:ascii="Times New Roman" w:eastAsia="Times New Roman" w:hAnsi="Times New Roman" w:cs="Times New Roman"/>
          <w:b/>
          <w:bCs/>
          <w:caps/>
          <w:sz w:val="24"/>
          <w:szCs w:val="24"/>
          <w:lang w:val="kk-KZ" w:eastAsia="ru-RU"/>
        </w:rPr>
        <w:t xml:space="preserve">Өнер </w:t>
      </w:r>
      <w:r w:rsidR="009A3DF1" w:rsidRPr="00C2126B">
        <w:rPr>
          <w:rFonts w:ascii="Times New Roman" w:eastAsia="Times New Roman" w:hAnsi="Times New Roman" w:cs="Times New Roman"/>
          <w:b/>
          <w:bCs/>
          <w:caps/>
          <w:sz w:val="24"/>
          <w:szCs w:val="24"/>
          <w:lang w:val="kk-KZ" w:eastAsia="ru-RU"/>
        </w:rPr>
        <w:t xml:space="preserve"> және </w:t>
      </w:r>
      <w:r w:rsidR="000B658B">
        <w:rPr>
          <w:rFonts w:ascii="Times New Roman" w:eastAsia="Times New Roman" w:hAnsi="Times New Roman" w:cs="Times New Roman"/>
          <w:b/>
          <w:bCs/>
          <w:caps/>
          <w:sz w:val="24"/>
          <w:szCs w:val="24"/>
          <w:lang w:val="kk-KZ" w:eastAsia="ru-RU"/>
        </w:rPr>
        <w:t xml:space="preserve">нарық </w:t>
      </w:r>
      <w:r w:rsidR="009A3DF1" w:rsidRPr="00C2126B">
        <w:rPr>
          <w:rFonts w:ascii="Times New Roman" w:eastAsia="Times New Roman" w:hAnsi="Times New Roman" w:cs="Times New Roman"/>
          <w:b/>
          <w:bCs/>
          <w:caps/>
          <w:sz w:val="24"/>
          <w:szCs w:val="24"/>
          <w:lang w:val="kk-KZ" w:eastAsia="ru-RU"/>
        </w:rPr>
        <w:t xml:space="preserve"> пәні бойынша қорытынды емтиханның бағдарламасы</w:t>
      </w:r>
    </w:p>
    <w:p w:rsidR="00D00743" w:rsidRPr="00C2126B" w:rsidRDefault="00D00743" w:rsidP="00D00743">
      <w:pPr>
        <w:keepNext/>
        <w:keepLines/>
        <w:spacing w:after="0"/>
        <w:jc w:val="center"/>
        <w:outlineLvl w:val="0"/>
        <w:rPr>
          <w:rFonts w:ascii="Times New Roman" w:eastAsia="Times New Roman" w:hAnsi="Times New Roman" w:cs="Times New Roman"/>
          <w:bCs/>
          <w:caps/>
          <w:sz w:val="24"/>
          <w:szCs w:val="24"/>
          <w:lang w:eastAsia="ru-RU"/>
        </w:rPr>
      </w:pPr>
    </w:p>
    <w:p w:rsidR="009A3DF1" w:rsidRPr="008E760D" w:rsidRDefault="009A3DF1" w:rsidP="009A3DF1">
      <w:pPr>
        <w:jc w:val="center"/>
        <w:rPr>
          <w:rFonts w:ascii="Times New Roman" w:hAnsi="Times New Roman" w:cs="Times New Roman"/>
          <w:sz w:val="24"/>
          <w:szCs w:val="24"/>
          <w:lang w:val="kk-KZ"/>
        </w:rPr>
      </w:pPr>
      <w:r w:rsidRPr="008E760D">
        <w:rPr>
          <w:rFonts w:ascii="Times New Roman" w:hAnsi="Times New Roman" w:cs="Times New Roman"/>
          <w:sz w:val="24"/>
          <w:szCs w:val="24"/>
          <w:lang w:val="kk-KZ"/>
        </w:rPr>
        <w:t>3 кредит</w:t>
      </w:r>
    </w:p>
    <w:p w:rsidR="009A3DF1" w:rsidRPr="008E760D" w:rsidRDefault="009A3DF1" w:rsidP="009A3DF1">
      <w:pPr>
        <w:jc w:val="center"/>
        <w:rPr>
          <w:rFonts w:ascii="Times New Roman" w:hAnsi="Times New Roman" w:cs="Times New Roman"/>
          <w:sz w:val="24"/>
          <w:szCs w:val="24"/>
        </w:rPr>
      </w:pPr>
      <w:r w:rsidRPr="008E760D">
        <w:rPr>
          <w:rFonts w:ascii="Times New Roman" w:hAnsi="Times New Roman" w:cs="Times New Roman"/>
          <w:sz w:val="24"/>
          <w:szCs w:val="24"/>
        </w:rPr>
        <w:t xml:space="preserve">«5В020400 – Мәдениеттану» мамандығы, бакалавриат, </w:t>
      </w:r>
      <w:r w:rsidR="000B658B">
        <w:rPr>
          <w:rFonts w:ascii="Times New Roman" w:hAnsi="Times New Roman" w:cs="Times New Roman"/>
          <w:sz w:val="24"/>
          <w:szCs w:val="24"/>
          <w:lang w:val="kk-KZ"/>
        </w:rPr>
        <w:t>4</w:t>
      </w:r>
      <w:r w:rsidRPr="008E760D">
        <w:rPr>
          <w:rFonts w:ascii="Times New Roman" w:hAnsi="Times New Roman" w:cs="Times New Roman"/>
          <w:sz w:val="24"/>
          <w:szCs w:val="24"/>
        </w:rPr>
        <w:t xml:space="preserve"> курс, қ/б</w:t>
      </w:r>
    </w:p>
    <w:p w:rsidR="00D00743" w:rsidRPr="008E760D" w:rsidRDefault="00D00743" w:rsidP="00D00743">
      <w:pPr>
        <w:spacing w:after="0"/>
        <w:jc w:val="center"/>
        <w:rPr>
          <w:rFonts w:ascii="Times New Roman" w:eastAsia="Times New Roman" w:hAnsi="Times New Roman" w:cs="Times New Roman"/>
          <w:sz w:val="24"/>
          <w:szCs w:val="24"/>
          <w:lang w:eastAsia="ru-RU"/>
        </w:rPr>
      </w:pPr>
    </w:p>
    <w:p w:rsidR="00D00743" w:rsidRPr="00C2126B" w:rsidRDefault="00D00743" w:rsidP="00D00743">
      <w:pPr>
        <w:pBdr>
          <w:bottom w:val="single" w:sz="8" w:space="4" w:color="4F81BD" w:themeColor="accent1"/>
        </w:pBdr>
        <w:spacing w:after="300"/>
        <w:contextualSpacing/>
        <w:jc w:val="center"/>
        <w:rPr>
          <w:rFonts w:ascii="Times New Roman" w:eastAsia="Times New Roman" w:hAnsi="Times New Roman" w:cs="Times New Roman"/>
          <w:sz w:val="24"/>
          <w:szCs w:val="24"/>
          <w:lang w:val="kk-KZ" w:eastAsia="ru-RU"/>
        </w:rPr>
      </w:pPr>
      <w:r w:rsidRPr="00C2126B">
        <w:rPr>
          <w:rFonts w:ascii="Times New Roman" w:eastAsia="Times New Roman" w:hAnsi="Times New Roman" w:cs="Times New Roman"/>
          <w:sz w:val="24"/>
          <w:szCs w:val="24"/>
          <w:lang w:eastAsia="ru-RU"/>
        </w:rPr>
        <w:t>Алматы, 201</w:t>
      </w:r>
      <w:r w:rsidR="006E0529" w:rsidRPr="00C2126B">
        <w:rPr>
          <w:rFonts w:ascii="Times New Roman" w:eastAsia="Times New Roman" w:hAnsi="Times New Roman" w:cs="Times New Roman"/>
          <w:sz w:val="24"/>
          <w:szCs w:val="24"/>
          <w:lang w:eastAsia="ru-RU"/>
        </w:rPr>
        <w:t>9</w:t>
      </w:r>
    </w:p>
    <w:p w:rsidR="006E0529" w:rsidRPr="00A112AB" w:rsidRDefault="00A112AB" w:rsidP="00A112AB">
      <w:pPr>
        <w:rPr>
          <w:rFonts w:ascii="Times New Roman" w:eastAsia="Times New Roman" w:hAnsi="Times New Roman" w:cs="Times New Roman"/>
          <w:b/>
          <w:bCs/>
          <w:caps/>
          <w:sz w:val="24"/>
          <w:szCs w:val="24"/>
          <w:lang w:val="kk-KZ" w:eastAsia="ru-RU"/>
        </w:rPr>
      </w:pPr>
      <w:r>
        <w:rPr>
          <w:rFonts w:ascii="Times New Roman" w:eastAsia="Times New Roman" w:hAnsi="Times New Roman" w:cs="Times New Roman"/>
          <w:b/>
          <w:bCs/>
          <w:caps/>
          <w:sz w:val="24"/>
          <w:szCs w:val="24"/>
          <w:lang w:val="kk-KZ" w:eastAsia="ru-RU"/>
        </w:rPr>
        <w:t>Ө</w:t>
      </w:r>
      <w:r w:rsidR="000B658B">
        <w:rPr>
          <w:rFonts w:ascii="Times New Roman" w:eastAsia="Times New Roman" w:hAnsi="Times New Roman" w:cs="Times New Roman"/>
          <w:b/>
          <w:bCs/>
          <w:caps/>
          <w:sz w:val="24"/>
          <w:szCs w:val="24"/>
          <w:lang w:val="kk-KZ" w:eastAsia="ru-RU"/>
        </w:rPr>
        <w:t xml:space="preserve">нер </w:t>
      </w:r>
      <w:r w:rsidR="000B658B" w:rsidRPr="00C2126B">
        <w:rPr>
          <w:rFonts w:ascii="Times New Roman" w:eastAsia="Times New Roman" w:hAnsi="Times New Roman" w:cs="Times New Roman"/>
          <w:b/>
          <w:bCs/>
          <w:caps/>
          <w:sz w:val="24"/>
          <w:szCs w:val="24"/>
          <w:lang w:val="kk-KZ" w:eastAsia="ru-RU"/>
        </w:rPr>
        <w:t xml:space="preserve"> және </w:t>
      </w:r>
      <w:r w:rsidR="000B658B">
        <w:rPr>
          <w:rFonts w:ascii="Times New Roman" w:eastAsia="Times New Roman" w:hAnsi="Times New Roman" w:cs="Times New Roman"/>
          <w:b/>
          <w:bCs/>
          <w:caps/>
          <w:sz w:val="24"/>
          <w:szCs w:val="24"/>
          <w:lang w:val="kk-KZ" w:eastAsia="ru-RU"/>
        </w:rPr>
        <w:t xml:space="preserve">нарық </w:t>
      </w:r>
      <w:r w:rsidR="000B658B" w:rsidRPr="00C2126B">
        <w:rPr>
          <w:rFonts w:ascii="Times New Roman" w:eastAsia="Times New Roman" w:hAnsi="Times New Roman" w:cs="Times New Roman"/>
          <w:b/>
          <w:bCs/>
          <w:caps/>
          <w:sz w:val="24"/>
          <w:szCs w:val="24"/>
          <w:lang w:val="kk-KZ" w:eastAsia="ru-RU"/>
        </w:rPr>
        <w:t xml:space="preserve"> </w:t>
      </w:r>
      <w:r w:rsidR="006E0529" w:rsidRPr="006E0529">
        <w:rPr>
          <w:rFonts w:ascii="Times New Roman" w:eastAsia="Times New Roman" w:hAnsi="Times New Roman" w:cs="Times New Roman"/>
          <w:b/>
          <w:bCs/>
          <w:caps/>
          <w:sz w:val="24"/>
          <w:szCs w:val="24"/>
          <w:lang w:val="kk-KZ" w:eastAsia="ru-RU"/>
        </w:rPr>
        <w:t>пәні бойынша қорытынды емтиханның бағдарламасы</w:t>
      </w:r>
    </w:p>
    <w:p w:rsidR="00E84C15" w:rsidRPr="00A112AB" w:rsidRDefault="00E84C15" w:rsidP="0073604A">
      <w:pPr>
        <w:spacing w:after="0" w:line="240" w:lineRule="auto"/>
        <w:jc w:val="center"/>
        <w:rPr>
          <w:rFonts w:ascii="Times New Roman" w:hAnsi="Times New Roman" w:cs="Times New Roman"/>
          <w:b/>
          <w:sz w:val="28"/>
          <w:szCs w:val="28"/>
          <w:lang w:val="kk-KZ"/>
        </w:rPr>
      </w:pPr>
    </w:p>
    <w:p w:rsidR="00AB3D04" w:rsidRPr="00A112AB" w:rsidRDefault="00BA4C0F" w:rsidP="00A112AB">
      <w:pPr>
        <w:tabs>
          <w:tab w:val="left" w:pos="566"/>
          <w:tab w:val="left" w:pos="851"/>
        </w:tabs>
        <w:spacing w:after="0" w:line="240" w:lineRule="auto"/>
        <w:ind w:firstLine="567"/>
        <w:jc w:val="both"/>
        <w:rPr>
          <w:rFonts w:ascii="Times New Roman" w:hAnsi="Times New Roman" w:cs="Times New Roman"/>
          <w:sz w:val="24"/>
          <w:szCs w:val="24"/>
          <w:lang w:val="kk-KZ"/>
        </w:rPr>
      </w:pPr>
      <w:r w:rsidRPr="00A112AB">
        <w:rPr>
          <w:rStyle w:val="20"/>
          <w:rFonts w:ascii="Times New Roman" w:hAnsi="Times New Roman" w:cs="Times New Roman"/>
          <w:color w:val="auto"/>
          <w:sz w:val="24"/>
          <w:szCs w:val="24"/>
          <w:lang w:val="kk-KZ"/>
        </w:rPr>
        <w:t xml:space="preserve">Қорытынды емтиханға </w:t>
      </w:r>
      <w:r w:rsidRPr="00A112AB">
        <w:rPr>
          <w:rStyle w:val="20"/>
          <w:rFonts w:ascii="Times New Roman" w:hAnsi="Times New Roman" w:cs="Times New Roman"/>
          <w:b w:val="0"/>
          <w:color w:val="auto"/>
          <w:sz w:val="24"/>
          <w:szCs w:val="24"/>
          <w:lang w:val="kk-KZ"/>
        </w:rPr>
        <w:t>шығарылатын оқу тақырыптары</w:t>
      </w:r>
      <w:r w:rsidRPr="00A112AB">
        <w:rPr>
          <w:rStyle w:val="20"/>
          <w:rFonts w:ascii="Times New Roman" w:hAnsi="Times New Roman" w:cs="Times New Roman"/>
          <w:color w:val="auto"/>
          <w:sz w:val="24"/>
          <w:szCs w:val="24"/>
          <w:lang w:val="kk-KZ"/>
        </w:rPr>
        <w:t xml:space="preserve"> </w:t>
      </w:r>
      <w:r w:rsidRPr="00A112AB">
        <w:rPr>
          <w:rStyle w:val="20"/>
          <w:rFonts w:ascii="Times New Roman" w:hAnsi="Times New Roman" w:cs="Times New Roman"/>
          <w:b w:val="0"/>
          <w:color w:val="auto"/>
          <w:sz w:val="24"/>
          <w:szCs w:val="24"/>
          <w:lang w:val="kk-KZ"/>
        </w:rPr>
        <w:t>силлабусқа сәйкес келтіріледі және дәріс, семинар мен өзіндік жұмыс тақырыптарын қамтиды.</w:t>
      </w:r>
      <w:r w:rsidR="00077E5D" w:rsidRPr="00A112AB">
        <w:rPr>
          <w:rStyle w:val="20"/>
          <w:rFonts w:ascii="Times New Roman" w:hAnsi="Times New Roman" w:cs="Times New Roman"/>
          <w:b w:val="0"/>
          <w:color w:val="auto"/>
          <w:sz w:val="24"/>
          <w:szCs w:val="24"/>
          <w:lang w:val="kk-KZ"/>
        </w:rPr>
        <w:t xml:space="preserve"> (Қажеті бар жағдайда аталған нысандарды қарауға болады. Шектен шыққан схематизм мен формализм жанды оқу үдерісіне зиянды және жаттандылыққа әкеледі). </w:t>
      </w:r>
      <w:r w:rsidRPr="00A112AB">
        <w:rPr>
          <w:rStyle w:val="20"/>
          <w:rFonts w:ascii="Times New Roman" w:hAnsi="Times New Roman" w:cs="Times New Roman"/>
          <w:b w:val="0"/>
          <w:color w:val="auto"/>
          <w:sz w:val="24"/>
          <w:szCs w:val="24"/>
          <w:lang w:val="kk-KZ"/>
        </w:rPr>
        <w:t xml:space="preserve"> Қорытынды емтихан жазбаша түрде қабылданады</w:t>
      </w:r>
      <w:r w:rsidR="00AB3D04" w:rsidRPr="00A112AB">
        <w:rPr>
          <w:rFonts w:ascii="Times New Roman" w:hAnsi="Times New Roman" w:cs="Times New Roman"/>
          <w:bCs/>
          <w:sz w:val="24"/>
          <w:szCs w:val="24"/>
          <w:lang w:val="kk-KZ"/>
        </w:rPr>
        <w:t>.</w:t>
      </w:r>
    </w:p>
    <w:p w:rsidR="0032026E" w:rsidRPr="00A112AB" w:rsidRDefault="0032026E" w:rsidP="00A112AB">
      <w:pPr>
        <w:spacing w:after="0" w:line="240" w:lineRule="auto"/>
        <w:ind w:left="360"/>
        <w:jc w:val="both"/>
        <w:rPr>
          <w:rFonts w:ascii="Times New Roman" w:eastAsia="Times New Roman" w:hAnsi="Times New Roman" w:cs="Times New Roman"/>
          <w:b/>
          <w:sz w:val="24"/>
          <w:szCs w:val="24"/>
          <w:lang w:val="kk-KZ"/>
        </w:rPr>
      </w:pPr>
      <w:bookmarkStart w:id="12" w:name="_GoBack"/>
    </w:p>
    <w:p w:rsidR="0032026E" w:rsidRPr="00A112AB" w:rsidRDefault="0032026E" w:rsidP="00A112AB">
      <w:pPr>
        <w:spacing w:after="0" w:line="240" w:lineRule="auto"/>
        <w:ind w:left="360"/>
        <w:jc w:val="both"/>
        <w:rPr>
          <w:rFonts w:ascii="Times New Roman" w:hAnsi="Times New Roman" w:cs="Times New Roman"/>
          <w:b/>
          <w:sz w:val="24"/>
          <w:szCs w:val="24"/>
          <w:lang w:val="kk-KZ"/>
        </w:rPr>
      </w:pPr>
    </w:p>
    <w:p w:rsidR="00A112AB" w:rsidRPr="00A112AB" w:rsidRDefault="00A112AB" w:rsidP="00A112AB">
      <w:pPr>
        <w:spacing w:after="0"/>
        <w:jc w:val="center"/>
        <w:rPr>
          <w:rFonts w:ascii="Times New Roman" w:eastAsia="???" w:hAnsi="Times New Roman" w:cs="Times New Roman"/>
          <w:b/>
          <w:sz w:val="24"/>
          <w:szCs w:val="24"/>
          <w:lang w:val="kk-KZ" w:eastAsia="ko-KR"/>
        </w:rPr>
      </w:pPr>
      <w:r w:rsidRPr="00A112AB">
        <w:rPr>
          <w:rFonts w:ascii="Times New Roman" w:eastAsia="???" w:hAnsi="Times New Roman" w:cs="Times New Roman"/>
          <w:b/>
          <w:sz w:val="24"/>
          <w:szCs w:val="24"/>
          <w:lang w:val="kk-KZ" w:eastAsia="ko-KR"/>
        </w:rPr>
        <w:t>НЕГІЗГІ БӨЛІМ</w:t>
      </w:r>
    </w:p>
    <w:p w:rsidR="00A112AB" w:rsidRPr="00A112AB" w:rsidRDefault="00A112AB" w:rsidP="00A112AB">
      <w:pPr>
        <w:spacing w:after="0"/>
        <w:jc w:val="center"/>
        <w:rPr>
          <w:rFonts w:ascii="Times New Roman" w:eastAsia="???" w:hAnsi="Times New Roman" w:cs="Times New Roman"/>
          <w:b/>
          <w:sz w:val="24"/>
          <w:szCs w:val="24"/>
          <w:lang w:val="kk-KZ" w:eastAsia="ko-KR"/>
        </w:rPr>
      </w:pPr>
    </w:p>
    <w:p w:rsidR="00A112AB" w:rsidRPr="00A112AB" w:rsidRDefault="00A112AB" w:rsidP="00A112AB">
      <w:pPr>
        <w:spacing w:after="0"/>
        <w:ind w:firstLine="720"/>
        <w:rPr>
          <w:rFonts w:ascii="Times New Roman" w:eastAsia="???" w:hAnsi="Times New Roman" w:cs="Times New Roman"/>
          <w:b/>
          <w:sz w:val="24"/>
          <w:szCs w:val="24"/>
          <w:lang w:val="kk-KZ" w:eastAsia="ru-RU"/>
        </w:rPr>
      </w:pPr>
      <w:r>
        <w:rPr>
          <w:rFonts w:ascii="Times New Roman" w:eastAsia="???" w:hAnsi="Times New Roman" w:cs="Times New Roman"/>
          <w:b/>
          <w:sz w:val="24"/>
          <w:szCs w:val="24"/>
          <w:lang w:val="kk-KZ"/>
        </w:rPr>
        <w:t xml:space="preserve">Өнер </w:t>
      </w:r>
      <w:r w:rsidRPr="00A112AB">
        <w:rPr>
          <w:rFonts w:ascii="Times New Roman" w:eastAsia="???" w:hAnsi="Times New Roman" w:cs="Times New Roman"/>
          <w:b/>
          <w:sz w:val="24"/>
          <w:szCs w:val="24"/>
          <w:lang w:val="kk-KZ"/>
        </w:rPr>
        <w:t>теорияның даму тарихы</w:t>
      </w:r>
    </w:p>
    <w:p w:rsidR="00A112AB" w:rsidRPr="00A112AB" w:rsidRDefault="00A112AB" w:rsidP="00A112AB">
      <w:pPr>
        <w:spacing w:after="0"/>
        <w:ind w:firstLine="709"/>
        <w:jc w:val="both"/>
        <w:rPr>
          <w:rFonts w:ascii="Times New Roman" w:eastAsia="???" w:hAnsi="Times New Roman" w:cs="Times New Roman"/>
          <w:sz w:val="24"/>
          <w:szCs w:val="24"/>
          <w:lang w:val="kk-KZ"/>
        </w:rPr>
      </w:pPr>
      <w:r w:rsidRPr="00A112AB">
        <w:rPr>
          <w:rFonts w:ascii="Times New Roman" w:eastAsia="???" w:hAnsi="Times New Roman" w:cs="Times New Roman"/>
          <w:i/>
          <w:sz w:val="24"/>
          <w:szCs w:val="24"/>
          <w:lang w:val="kk-KZ"/>
        </w:rPr>
        <w:t>Көне Үндістан мен Қытай.</w:t>
      </w:r>
      <w:r w:rsidRPr="00A112AB">
        <w:rPr>
          <w:rFonts w:ascii="Times New Roman" w:eastAsia="???" w:hAnsi="Times New Roman" w:cs="Times New Roman"/>
          <w:sz w:val="24"/>
          <w:szCs w:val="24"/>
          <w:lang w:val="kk-KZ"/>
        </w:rPr>
        <w:t xml:space="preserve"> Көзқарас спецификасы, әлемді қабылдау ерекшеліктері</w:t>
      </w:r>
      <w:r w:rsidRPr="00A112AB">
        <w:rPr>
          <w:rFonts w:ascii="Times New Roman" w:eastAsia="???" w:hAnsi="Times New Roman" w:cs="Times New Roman"/>
          <w:sz w:val="24"/>
          <w:szCs w:val="24"/>
          <w:lang w:val="kk-KZ" w:eastAsia="ko-KR"/>
        </w:rPr>
        <w:t>;</w:t>
      </w:r>
      <w:r w:rsidRPr="00A112AB">
        <w:rPr>
          <w:rFonts w:ascii="Times New Roman" w:eastAsia="???" w:hAnsi="Times New Roman" w:cs="Times New Roman"/>
          <w:sz w:val="24"/>
          <w:szCs w:val="24"/>
          <w:lang w:val="kk-KZ"/>
        </w:rPr>
        <w:t xml:space="preserve"> эстетикалық ойлардың әлем дамуынан тысқарылығы. Этикалық пен эстетикалықтың синтезі. Салтанаттар мен рәсімдердің рөлі. Өнер түрлерінің дамуы. Сәулеттік және әдеби ескерткіштер. Әдеби теориялар ("дхвани" теориясы"), эстетикалық қабылдау проблемасы. Фэн шуй.</w:t>
      </w:r>
    </w:p>
    <w:p w:rsidR="00A112AB" w:rsidRPr="00A112AB" w:rsidRDefault="00A112AB" w:rsidP="00A112AB">
      <w:pPr>
        <w:spacing w:after="0"/>
        <w:ind w:firstLine="709"/>
        <w:jc w:val="both"/>
        <w:rPr>
          <w:rFonts w:ascii="Times New Roman" w:eastAsia="???" w:hAnsi="Times New Roman" w:cs="Times New Roman"/>
          <w:sz w:val="24"/>
          <w:szCs w:val="24"/>
          <w:lang w:val="kk-KZ"/>
        </w:rPr>
      </w:pPr>
      <w:r w:rsidRPr="00A112AB">
        <w:rPr>
          <w:rFonts w:ascii="Times New Roman" w:eastAsia="???" w:hAnsi="Times New Roman" w:cs="Times New Roman"/>
          <w:i/>
          <w:sz w:val="24"/>
          <w:szCs w:val="24"/>
          <w:lang w:val="kk-KZ"/>
        </w:rPr>
        <w:t>Антикалық эстетика.</w:t>
      </w:r>
      <w:r w:rsidRPr="00A112AB">
        <w:rPr>
          <w:rFonts w:ascii="Times New Roman" w:eastAsia="???" w:hAnsi="Times New Roman" w:cs="Times New Roman"/>
          <w:sz w:val="24"/>
          <w:szCs w:val="24"/>
          <w:lang w:val="kk-KZ"/>
        </w:rPr>
        <w:t xml:space="preserve"> Ежелгі Грек және Рим мәдениетінің (б.ғ.д. VІІ-VІ ғғ.) дамуының алғашқы кезеңіндегі эстет</w:t>
      </w:r>
      <w:r w:rsidRPr="00A112AB">
        <w:rPr>
          <w:rFonts w:ascii="Times New Roman" w:eastAsia="???" w:hAnsi="Times New Roman" w:cs="Times New Roman"/>
          <w:sz w:val="24"/>
          <w:szCs w:val="24"/>
          <w:lang w:val="kk-KZ" w:eastAsia="ko-KR"/>
        </w:rPr>
        <w:t>и</w:t>
      </w:r>
      <w:r w:rsidRPr="00A112AB">
        <w:rPr>
          <w:rFonts w:ascii="Times New Roman" w:eastAsia="???" w:hAnsi="Times New Roman" w:cs="Times New Roman"/>
          <w:sz w:val="24"/>
          <w:szCs w:val="24"/>
          <w:lang w:val="kk-KZ"/>
        </w:rPr>
        <w:t>калық талғамның мифологизмі мен космологизмі. Агональдылық</w:t>
      </w:r>
      <w:r w:rsidRPr="00A112AB">
        <w:rPr>
          <w:rFonts w:ascii="Times New Roman" w:eastAsia="???" w:hAnsi="Times New Roman" w:cs="Times New Roman"/>
          <w:sz w:val="24"/>
          <w:szCs w:val="24"/>
          <w:lang w:val="kk-KZ" w:eastAsia="ko-KR"/>
        </w:rPr>
        <w:t xml:space="preserve"> -</w:t>
      </w:r>
      <w:r w:rsidRPr="00A112AB">
        <w:rPr>
          <w:rFonts w:ascii="Times New Roman" w:eastAsia="???" w:hAnsi="Times New Roman" w:cs="Times New Roman"/>
          <w:sz w:val="24"/>
          <w:szCs w:val="24"/>
          <w:lang w:val="kk-KZ"/>
        </w:rPr>
        <w:t xml:space="preserve"> антика мәдениетінің бір көрінісі. Адамның ішкі және сыртқы дамуының үйлесімділігі (калокагатия). Пифагоршылардың, Сократтың, Платонның, Аристотельдің, Цицеронның, Горацийдің, Лукреций Кардың, Плотиннің эстетикалық көзқарастары. Әсемдік, өлшем, гармония, симметрия, пропорция ұғымдары. Антика әлемінің өнері: </w:t>
      </w:r>
      <w:r w:rsidRPr="00A112AB">
        <w:rPr>
          <w:rFonts w:ascii="Times New Roman" w:eastAsia="???" w:hAnsi="Times New Roman" w:cs="Times New Roman"/>
          <w:sz w:val="24"/>
          <w:szCs w:val="24"/>
          <w:lang w:val="kk-KZ"/>
        </w:rPr>
        <w:lastRenderedPageBreak/>
        <w:t>театр, музыка, поэзия, пластика, сәулет өнері, мүсін жасау өнері, көркем өнер. Катарсис ұғымы, мимесис теориясы.</w:t>
      </w:r>
    </w:p>
    <w:p w:rsidR="00A112AB" w:rsidRPr="00A112AB" w:rsidRDefault="00A112AB" w:rsidP="00A112AB">
      <w:pPr>
        <w:spacing w:after="0"/>
        <w:ind w:firstLine="709"/>
        <w:jc w:val="both"/>
        <w:rPr>
          <w:rFonts w:ascii="Times New Roman" w:eastAsia="???" w:hAnsi="Times New Roman" w:cs="Times New Roman"/>
          <w:i/>
          <w:sz w:val="24"/>
          <w:szCs w:val="24"/>
          <w:lang w:val="kk-KZ"/>
        </w:rPr>
      </w:pPr>
      <w:r w:rsidRPr="00A112AB">
        <w:rPr>
          <w:rFonts w:ascii="Times New Roman" w:eastAsia="???" w:hAnsi="Times New Roman" w:cs="Times New Roman"/>
          <w:i/>
          <w:sz w:val="24"/>
          <w:szCs w:val="24"/>
          <w:lang w:val="kk-KZ"/>
        </w:rPr>
        <w:t>Батыс Европаның ортағасырлық эстетикасы.</w:t>
      </w:r>
    </w:p>
    <w:p w:rsidR="00A112AB" w:rsidRPr="00A112AB" w:rsidRDefault="00A112AB" w:rsidP="00A112AB">
      <w:pPr>
        <w:spacing w:after="0"/>
        <w:ind w:firstLine="709"/>
        <w:jc w:val="both"/>
        <w:rPr>
          <w:rFonts w:ascii="Times New Roman" w:eastAsia="???" w:hAnsi="Times New Roman" w:cs="Times New Roman"/>
          <w:sz w:val="24"/>
          <w:szCs w:val="24"/>
          <w:lang w:val="kk-KZ"/>
        </w:rPr>
      </w:pPr>
      <w:r w:rsidRPr="00A112AB">
        <w:rPr>
          <w:rFonts w:ascii="Times New Roman" w:eastAsia="???" w:hAnsi="Times New Roman" w:cs="Times New Roman"/>
          <w:sz w:val="24"/>
          <w:szCs w:val="24"/>
          <w:lang w:val="kk-KZ"/>
        </w:rPr>
        <w:t>Батыс Европалық ортағасырлық эстетика дамуының негізгі бағыттары мен периодтары. Геоцентризм ортағасырлық мәдениетінің фундаментальді принципі ретінде. Аврелий Августин, Боэция, Диониси</w:t>
      </w:r>
      <w:r w:rsidRPr="00A112AB">
        <w:rPr>
          <w:rFonts w:ascii="Times New Roman" w:eastAsia="???" w:hAnsi="Times New Roman" w:cs="Times New Roman"/>
          <w:sz w:val="24"/>
          <w:szCs w:val="24"/>
          <w:lang w:val="kk-KZ" w:eastAsia="ko-KR"/>
        </w:rPr>
        <w:t>й</w:t>
      </w:r>
      <w:r w:rsidRPr="00A112AB">
        <w:rPr>
          <w:rFonts w:ascii="Times New Roman" w:eastAsia="???" w:hAnsi="Times New Roman" w:cs="Times New Roman"/>
          <w:sz w:val="24"/>
          <w:szCs w:val="24"/>
          <w:lang w:val="kk-KZ"/>
        </w:rPr>
        <w:t xml:space="preserve"> Ареопагит және Фома Аквинскийдің эстетикалық концепциялары. Өнердің дамуының ерекшеліктері: символдылық, руханилық, аскеттік, жоғары сезімталдық. </w:t>
      </w:r>
      <w:r w:rsidRPr="00A112AB">
        <w:rPr>
          <w:rFonts w:ascii="Times New Roman" w:eastAsia="???" w:hAnsi="Times New Roman" w:cs="Times New Roman"/>
          <w:sz w:val="24"/>
          <w:szCs w:val="24"/>
          <w:lang w:val="kk-KZ" w:eastAsia="ko-KR"/>
        </w:rPr>
        <w:t>Ою-өрнек</w:t>
      </w:r>
      <w:r w:rsidRPr="00A112AB">
        <w:rPr>
          <w:rFonts w:ascii="Times New Roman" w:eastAsia="???" w:hAnsi="Times New Roman" w:cs="Times New Roman"/>
          <w:sz w:val="24"/>
          <w:szCs w:val="24"/>
          <w:lang w:val="kk-KZ"/>
        </w:rPr>
        <w:t xml:space="preserve"> қолданбалы өнер</w:t>
      </w:r>
      <w:r w:rsidRPr="00A112AB">
        <w:rPr>
          <w:rFonts w:ascii="Times New Roman" w:eastAsia="???" w:hAnsi="Times New Roman" w:cs="Times New Roman"/>
          <w:sz w:val="24"/>
          <w:szCs w:val="24"/>
          <w:lang w:val="kk-KZ" w:eastAsia="ko-KR"/>
        </w:rPr>
        <w:t>і</w:t>
      </w:r>
      <w:r w:rsidRPr="00A112AB">
        <w:rPr>
          <w:rFonts w:ascii="Times New Roman" w:eastAsia="???" w:hAnsi="Times New Roman" w:cs="Times New Roman"/>
          <w:sz w:val="24"/>
          <w:szCs w:val="24"/>
          <w:lang w:val="kk-KZ"/>
        </w:rPr>
        <w:t>. Қала мәдениеті. Роман стилі. Готика стилі.</w:t>
      </w:r>
    </w:p>
    <w:p w:rsidR="00A112AB" w:rsidRPr="00A112AB" w:rsidRDefault="00A112AB" w:rsidP="00A112AB">
      <w:pPr>
        <w:spacing w:after="0"/>
        <w:ind w:firstLine="709"/>
        <w:jc w:val="both"/>
        <w:rPr>
          <w:rFonts w:ascii="Times New Roman" w:eastAsia="???" w:hAnsi="Times New Roman" w:cs="Times New Roman"/>
          <w:i/>
          <w:sz w:val="24"/>
          <w:szCs w:val="24"/>
          <w:lang w:val="kk-KZ"/>
        </w:rPr>
      </w:pPr>
      <w:r w:rsidRPr="00A112AB">
        <w:rPr>
          <w:rFonts w:ascii="Times New Roman" w:eastAsia="???" w:hAnsi="Times New Roman" w:cs="Times New Roman"/>
          <w:i/>
          <w:sz w:val="24"/>
          <w:szCs w:val="24"/>
          <w:lang w:val="kk-KZ"/>
        </w:rPr>
        <w:t>Шығыстың Араб-мұсылмандық  эстетика</w:t>
      </w:r>
      <w:r w:rsidRPr="00A112AB">
        <w:rPr>
          <w:rFonts w:ascii="Times New Roman" w:eastAsia="???" w:hAnsi="Times New Roman" w:cs="Times New Roman"/>
          <w:i/>
          <w:sz w:val="24"/>
          <w:szCs w:val="24"/>
          <w:lang w:val="kk-KZ" w:eastAsia="ko-KR"/>
        </w:rPr>
        <w:t>сы</w:t>
      </w:r>
      <w:r w:rsidRPr="00A112AB">
        <w:rPr>
          <w:rFonts w:ascii="Times New Roman" w:eastAsia="???" w:hAnsi="Times New Roman" w:cs="Times New Roman"/>
          <w:i/>
          <w:sz w:val="24"/>
          <w:szCs w:val="24"/>
          <w:lang w:val="kk-KZ"/>
        </w:rPr>
        <w:t>.</w:t>
      </w:r>
    </w:p>
    <w:p w:rsidR="00A112AB" w:rsidRPr="00A112AB" w:rsidRDefault="00A112AB" w:rsidP="00A112AB">
      <w:pPr>
        <w:spacing w:after="0"/>
        <w:ind w:firstLine="709"/>
        <w:jc w:val="both"/>
        <w:rPr>
          <w:rFonts w:ascii="Times New Roman" w:eastAsia="???" w:hAnsi="Times New Roman" w:cs="Times New Roman"/>
          <w:sz w:val="24"/>
          <w:szCs w:val="24"/>
          <w:lang w:val="kk-KZ"/>
        </w:rPr>
      </w:pPr>
      <w:r w:rsidRPr="00A112AB">
        <w:rPr>
          <w:rFonts w:ascii="Times New Roman" w:eastAsia="???" w:hAnsi="Times New Roman" w:cs="Times New Roman"/>
          <w:sz w:val="24"/>
          <w:szCs w:val="24"/>
          <w:lang w:val="kk-KZ"/>
        </w:rPr>
        <w:t>Араб-мұсылманды</w:t>
      </w:r>
      <w:r w:rsidRPr="00A112AB">
        <w:rPr>
          <w:rFonts w:ascii="Times New Roman" w:eastAsia="???" w:hAnsi="Times New Roman" w:cs="Times New Roman"/>
          <w:sz w:val="24"/>
          <w:szCs w:val="24"/>
          <w:lang w:val="kk-KZ" w:eastAsia="ko-KR"/>
        </w:rPr>
        <w:t>қ</w:t>
      </w:r>
      <w:r w:rsidRPr="00A112AB">
        <w:rPr>
          <w:rFonts w:ascii="Times New Roman" w:eastAsia="???" w:hAnsi="Times New Roman" w:cs="Times New Roman"/>
          <w:sz w:val="24"/>
          <w:szCs w:val="24"/>
          <w:lang w:val="kk-KZ"/>
        </w:rPr>
        <w:t xml:space="preserve"> Шығыстың эстетикалық идеяларының дамуы және мәдениет спецификасы. "Адаб" туралы оқу. әл-Фарабидің, Ибн Синаның, ибн әл-Хайсама, ибн әл-Араби және Омар Хайямның эстетикалық теориялары. Көркемдік шығармашылық және еліктеу теориясы. Музыка, әдебиет, поэзия каллиграфия өнері.</w:t>
      </w:r>
    </w:p>
    <w:p w:rsidR="00A112AB" w:rsidRPr="00A112AB" w:rsidRDefault="00A112AB" w:rsidP="00A112AB">
      <w:pPr>
        <w:spacing w:after="0"/>
        <w:ind w:firstLine="720"/>
        <w:jc w:val="both"/>
        <w:rPr>
          <w:rFonts w:ascii="Times New Roman" w:eastAsia="???" w:hAnsi="Times New Roman" w:cs="Times New Roman"/>
          <w:i/>
          <w:sz w:val="24"/>
          <w:szCs w:val="24"/>
          <w:lang w:val="kk-KZ"/>
        </w:rPr>
      </w:pPr>
      <w:r w:rsidRPr="00A112AB">
        <w:rPr>
          <w:rFonts w:ascii="Times New Roman" w:eastAsia="???" w:hAnsi="Times New Roman" w:cs="Times New Roman"/>
          <w:i/>
          <w:sz w:val="24"/>
          <w:szCs w:val="24"/>
          <w:lang w:val="kk-KZ"/>
        </w:rPr>
        <w:t xml:space="preserve">Қайта өрлеу </w:t>
      </w:r>
      <w:r w:rsidRPr="00A112AB">
        <w:rPr>
          <w:rFonts w:ascii="Times New Roman" w:eastAsia="???" w:hAnsi="Times New Roman" w:cs="Times New Roman"/>
          <w:i/>
          <w:sz w:val="24"/>
          <w:szCs w:val="24"/>
          <w:lang w:val="ca-ES"/>
        </w:rPr>
        <w:t xml:space="preserve">дәуір </w:t>
      </w:r>
      <w:r w:rsidRPr="00A112AB">
        <w:rPr>
          <w:rFonts w:ascii="Times New Roman" w:eastAsia="???" w:hAnsi="Times New Roman" w:cs="Times New Roman"/>
          <w:i/>
          <w:sz w:val="24"/>
          <w:szCs w:val="24"/>
          <w:lang w:val="kk-KZ"/>
        </w:rPr>
        <w:t>эстетикасы.</w:t>
      </w:r>
    </w:p>
    <w:p w:rsidR="00A112AB" w:rsidRPr="00A112AB" w:rsidRDefault="00A112AB" w:rsidP="00A112AB">
      <w:pPr>
        <w:spacing w:after="0"/>
        <w:ind w:firstLine="720"/>
        <w:jc w:val="both"/>
        <w:rPr>
          <w:rFonts w:ascii="Times New Roman" w:eastAsia="???" w:hAnsi="Times New Roman" w:cs="Times New Roman"/>
          <w:sz w:val="24"/>
          <w:szCs w:val="24"/>
          <w:lang w:val="kk-KZ"/>
        </w:rPr>
      </w:pPr>
      <w:r w:rsidRPr="00A112AB">
        <w:rPr>
          <w:rFonts w:ascii="Times New Roman" w:eastAsia="???" w:hAnsi="Times New Roman" w:cs="Times New Roman"/>
          <w:sz w:val="24"/>
          <w:szCs w:val="24"/>
          <w:lang w:val="kk-KZ"/>
        </w:rPr>
        <w:t>Қайта өрлеу дәуірінің ерекшеліктері: антропоцентризм, гуманизм, оптимизм, эстетизм, скалярлық; "титандар ғасыры", "ұламалар ғасыры". Өнерлердің өркендеуі: көркем өнер, мүсіндеу, сәулет, музыка, поэзия, әдебиет т.б. Бұл ғасырдың әйгілі ғұламалары: Петрарка, Данте, Бокаччо, Шекспир, Сервантес, Микеланджело, Леонарда, Рафаэль т.с.с.</w:t>
      </w:r>
    </w:p>
    <w:p w:rsidR="00A112AB" w:rsidRPr="00A112AB" w:rsidRDefault="00A112AB" w:rsidP="00A112AB">
      <w:pPr>
        <w:spacing w:after="0"/>
        <w:ind w:firstLine="720"/>
        <w:jc w:val="both"/>
        <w:rPr>
          <w:rFonts w:ascii="Times New Roman" w:eastAsia="???" w:hAnsi="Times New Roman" w:cs="Times New Roman"/>
          <w:sz w:val="24"/>
          <w:szCs w:val="24"/>
          <w:lang w:val="kk-KZ"/>
        </w:rPr>
      </w:pPr>
      <w:r w:rsidRPr="00A112AB">
        <w:rPr>
          <w:rFonts w:ascii="Times New Roman" w:eastAsia="???" w:hAnsi="Times New Roman" w:cs="Times New Roman"/>
          <w:sz w:val="24"/>
          <w:szCs w:val="24"/>
          <w:lang w:val="kk-KZ"/>
        </w:rPr>
        <w:t xml:space="preserve">Эстетикалық көзқарастар мен теориялар: Пико делла Мирандола, Альберти, Николай Кузанский, М.Фичино. Еліктеу теориясы, "алтын </w:t>
      </w:r>
      <w:r w:rsidRPr="00A112AB">
        <w:rPr>
          <w:rFonts w:ascii="Times New Roman" w:eastAsia="???" w:hAnsi="Times New Roman" w:cs="Times New Roman"/>
          <w:sz w:val="24"/>
          <w:szCs w:val="24"/>
          <w:lang w:val="kk-KZ" w:eastAsia="ko-KR"/>
        </w:rPr>
        <w:t>орта</w:t>
      </w:r>
      <w:r w:rsidRPr="00A112AB">
        <w:rPr>
          <w:rFonts w:ascii="Times New Roman" w:eastAsia="???" w:hAnsi="Times New Roman" w:cs="Times New Roman"/>
          <w:sz w:val="24"/>
          <w:szCs w:val="24"/>
          <w:lang w:val="kk-KZ"/>
        </w:rPr>
        <w:t>" заңды</w:t>
      </w:r>
      <w:r w:rsidRPr="00A112AB">
        <w:rPr>
          <w:rFonts w:ascii="Times New Roman" w:eastAsia="???" w:hAnsi="Times New Roman" w:cs="Times New Roman"/>
          <w:sz w:val="24"/>
          <w:szCs w:val="24"/>
          <w:lang w:val="kk-KZ" w:eastAsia="ko-KR"/>
        </w:rPr>
        <w:t>лығы</w:t>
      </w:r>
      <w:r w:rsidRPr="00A112AB">
        <w:rPr>
          <w:rFonts w:ascii="Times New Roman" w:eastAsia="???" w:hAnsi="Times New Roman" w:cs="Times New Roman"/>
          <w:sz w:val="24"/>
          <w:szCs w:val="24"/>
          <w:lang w:val="kk-KZ"/>
        </w:rPr>
        <w:t>, ашық перспективалар.</w:t>
      </w:r>
    </w:p>
    <w:p w:rsidR="00A112AB" w:rsidRPr="00A112AB" w:rsidRDefault="00A112AB" w:rsidP="00A112AB">
      <w:pPr>
        <w:spacing w:after="0"/>
        <w:ind w:firstLine="720"/>
        <w:jc w:val="both"/>
        <w:rPr>
          <w:rFonts w:ascii="Times New Roman" w:eastAsia="???" w:hAnsi="Times New Roman" w:cs="Times New Roman"/>
          <w:i/>
          <w:sz w:val="24"/>
          <w:szCs w:val="24"/>
          <w:lang w:val="kk-KZ"/>
        </w:rPr>
      </w:pPr>
      <w:r w:rsidRPr="00A112AB">
        <w:rPr>
          <w:rFonts w:ascii="Times New Roman" w:eastAsia="???" w:hAnsi="Times New Roman" w:cs="Times New Roman"/>
          <w:i/>
          <w:sz w:val="24"/>
          <w:szCs w:val="24"/>
          <w:lang w:val="kk-KZ"/>
        </w:rPr>
        <w:t>Классицизм ғасыры эстетикасы.</w:t>
      </w:r>
    </w:p>
    <w:p w:rsidR="00A112AB" w:rsidRPr="00A112AB" w:rsidRDefault="00A112AB" w:rsidP="00A112AB">
      <w:pPr>
        <w:spacing w:after="0"/>
        <w:ind w:firstLine="720"/>
        <w:jc w:val="both"/>
        <w:rPr>
          <w:rFonts w:ascii="Times New Roman" w:eastAsia="???" w:hAnsi="Times New Roman" w:cs="Times New Roman"/>
          <w:sz w:val="24"/>
          <w:szCs w:val="24"/>
          <w:lang w:val="kk-KZ"/>
        </w:rPr>
      </w:pPr>
      <w:r w:rsidRPr="00A112AB">
        <w:rPr>
          <w:rFonts w:ascii="Times New Roman" w:eastAsia="???" w:hAnsi="Times New Roman" w:cs="Times New Roman"/>
          <w:sz w:val="24"/>
          <w:szCs w:val="24"/>
          <w:lang w:val="kk-KZ"/>
        </w:rPr>
        <w:t>Классицизм өнерінің ажыратылатын белгілері: жоғары моральдық пафос, батырлық іс-әрекеттің әлемге әйгілі болуы, аристократизм; рационалдылық; сезім және парасат дуализм</w:t>
      </w:r>
      <w:r w:rsidRPr="00A112AB">
        <w:rPr>
          <w:rFonts w:ascii="Times New Roman" w:eastAsia="???" w:hAnsi="Times New Roman" w:cs="Times New Roman"/>
          <w:sz w:val="24"/>
          <w:szCs w:val="24"/>
          <w:lang w:val="kk-KZ" w:eastAsia="ko-KR"/>
        </w:rPr>
        <w:t>і</w:t>
      </w:r>
      <w:r w:rsidRPr="00A112AB">
        <w:rPr>
          <w:rFonts w:ascii="Times New Roman" w:eastAsia="???" w:hAnsi="Times New Roman" w:cs="Times New Roman"/>
          <w:sz w:val="24"/>
          <w:szCs w:val="24"/>
          <w:lang w:val="kk-KZ"/>
        </w:rPr>
        <w:t>, ақыл-ес пен табиғаттың дуализмі. Эстетика теориясының негізгі өкілдері: Р. Декарт, Ф. Малерба, Н. Буало. Сұлулықтың негізгі критерийлері: қатаң симметрия, үйлесімділік, бірлік. Барокко өнері. Бұл бағыттың өкілдері: Растрелли, Рубенс, Ван Дейк, Марино (маринизм). ұшқыр ойлылық әмбебап эстетикалық принцип</w:t>
      </w:r>
      <w:r w:rsidRPr="00A112AB">
        <w:rPr>
          <w:rFonts w:ascii="Times New Roman" w:eastAsia="???" w:hAnsi="Times New Roman" w:cs="Times New Roman"/>
          <w:sz w:val="24"/>
          <w:szCs w:val="24"/>
          <w:lang w:val="kk-KZ" w:eastAsia="ko-KR"/>
        </w:rPr>
        <w:t>і</w:t>
      </w:r>
      <w:r w:rsidRPr="00A112AB">
        <w:rPr>
          <w:rFonts w:ascii="Times New Roman" w:eastAsia="???" w:hAnsi="Times New Roman" w:cs="Times New Roman"/>
          <w:sz w:val="24"/>
          <w:szCs w:val="24"/>
          <w:lang w:val="kk-KZ"/>
        </w:rPr>
        <w:t>. Роко</w:t>
      </w:r>
      <w:r w:rsidRPr="00A112AB">
        <w:rPr>
          <w:rFonts w:ascii="Times New Roman" w:eastAsia="???" w:hAnsi="Times New Roman" w:cs="Times New Roman"/>
          <w:sz w:val="24"/>
          <w:szCs w:val="24"/>
          <w:lang w:val="ca-ES"/>
        </w:rPr>
        <w:t>ко</w:t>
      </w:r>
      <w:r w:rsidRPr="00A112AB">
        <w:rPr>
          <w:rFonts w:ascii="Times New Roman" w:eastAsia="???" w:hAnsi="Times New Roman" w:cs="Times New Roman"/>
          <w:sz w:val="24"/>
          <w:szCs w:val="24"/>
          <w:lang w:val="kk-KZ"/>
        </w:rPr>
        <w:t>ның көркемдік өнері. Классицизм өнері.</w:t>
      </w:r>
    </w:p>
    <w:p w:rsidR="00A112AB" w:rsidRPr="00A112AB" w:rsidRDefault="00A112AB" w:rsidP="00A112AB">
      <w:pPr>
        <w:spacing w:after="0"/>
        <w:ind w:firstLine="720"/>
        <w:jc w:val="both"/>
        <w:rPr>
          <w:rFonts w:ascii="Times New Roman" w:eastAsia="???" w:hAnsi="Times New Roman" w:cs="Times New Roman"/>
          <w:i/>
          <w:sz w:val="24"/>
          <w:szCs w:val="24"/>
          <w:lang w:val="kk-KZ"/>
        </w:rPr>
      </w:pPr>
      <w:r w:rsidRPr="00A112AB">
        <w:rPr>
          <w:rFonts w:ascii="Times New Roman" w:eastAsia="???" w:hAnsi="Times New Roman" w:cs="Times New Roman"/>
          <w:i/>
          <w:sz w:val="24"/>
          <w:szCs w:val="24"/>
          <w:lang w:val="kk-KZ"/>
        </w:rPr>
        <w:t>Ағартушылық ғғасырының эстетикасы.</w:t>
      </w:r>
    </w:p>
    <w:p w:rsidR="00A112AB" w:rsidRPr="00A112AB" w:rsidRDefault="00A112AB" w:rsidP="00A112AB">
      <w:pPr>
        <w:spacing w:after="0"/>
        <w:ind w:firstLine="720"/>
        <w:jc w:val="both"/>
        <w:rPr>
          <w:rFonts w:ascii="Times New Roman" w:eastAsia="???" w:hAnsi="Times New Roman" w:cs="Times New Roman"/>
          <w:sz w:val="24"/>
          <w:szCs w:val="24"/>
          <w:lang w:val="kk-KZ"/>
        </w:rPr>
      </w:pPr>
      <w:r w:rsidRPr="00A112AB">
        <w:rPr>
          <w:rFonts w:ascii="Times New Roman" w:eastAsia="???" w:hAnsi="Times New Roman" w:cs="Times New Roman"/>
          <w:sz w:val="24"/>
          <w:szCs w:val="24"/>
          <w:lang w:val="kk-KZ"/>
        </w:rPr>
        <w:t>Бұл ғасырдың негізін салушы белгілері: адам санасының мәртебесі, діни көзқарастарға сын, ағартушылық құралы арқылы қоғамды үйлестіру, бостандық идеалы, туысқандық, теңдік идеалы. Философиялық-эстетикалық бағыттардың алуан түрлілігі. Көркемдік талғам теориясы. Осы кезеңнің негізгі өнер теоретиктері: А. Шефтсбери, Локк, Юм (Англия); Д. Дидро, Руссо, Вольтер, Гельвеция (Франция); Лессинг, Винкельман, Гердер ("Буря и натиск" қозғалысы) (Германия); Карамзин, Державин, т.б. (Россия).</w:t>
      </w:r>
    </w:p>
    <w:p w:rsidR="00A112AB" w:rsidRPr="00A112AB" w:rsidRDefault="00A112AB" w:rsidP="00A112AB">
      <w:pPr>
        <w:spacing w:after="0"/>
        <w:ind w:firstLine="720"/>
        <w:jc w:val="both"/>
        <w:rPr>
          <w:rFonts w:ascii="Times New Roman" w:eastAsia="???" w:hAnsi="Times New Roman" w:cs="Times New Roman"/>
          <w:sz w:val="24"/>
          <w:szCs w:val="24"/>
        </w:rPr>
      </w:pPr>
      <w:r w:rsidRPr="00A112AB">
        <w:rPr>
          <w:rFonts w:ascii="Times New Roman" w:eastAsia="???" w:hAnsi="Times New Roman" w:cs="Times New Roman"/>
          <w:i/>
          <w:sz w:val="24"/>
          <w:szCs w:val="24"/>
        </w:rPr>
        <w:t>Неміс классикалы</w:t>
      </w:r>
      <w:r w:rsidRPr="00A112AB">
        <w:rPr>
          <w:rFonts w:ascii="Times New Roman" w:eastAsia="???" w:hAnsi="Times New Roman" w:cs="Times New Roman"/>
          <w:i/>
          <w:sz w:val="24"/>
          <w:szCs w:val="24"/>
          <w:lang w:val="kk-KZ"/>
        </w:rPr>
        <w:t xml:space="preserve">қ </w:t>
      </w:r>
      <w:r w:rsidRPr="00A112AB">
        <w:rPr>
          <w:rFonts w:ascii="Times New Roman" w:eastAsia="???" w:hAnsi="Times New Roman" w:cs="Times New Roman"/>
          <w:i/>
          <w:sz w:val="24"/>
          <w:szCs w:val="24"/>
        </w:rPr>
        <w:t>идеализм эстетикасы</w:t>
      </w:r>
      <w:r w:rsidRPr="00A112AB">
        <w:rPr>
          <w:rFonts w:ascii="Times New Roman" w:eastAsia="???" w:hAnsi="Times New Roman" w:cs="Times New Roman"/>
          <w:sz w:val="24"/>
          <w:szCs w:val="24"/>
        </w:rPr>
        <w:t xml:space="preserve">. </w:t>
      </w:r>
    </w:p>
    <w:p w:rsidR="00A112AB" w:rsidRPr="00A112AB" w:rsidRDefault="00A112AB" w:rsidP="00A112AB">
      <w:pPr>
        <w:spacing w:after="0"/>
        <w:ind w:firstLine="720"/>
        <w:jc w:val="both"/>
        <w:rPr>
          <w:rFonts w:ascii="Times New Roman" w:eastAsia="???" w:hAnsi="Times New Roman" w:cs="Times New Roman"/>
          <w:sz w:val="24"/>
          <w:szCs w:val="24"/>
        </w:rPr>
      </w:pPr>
      <w:r w:rsidRPr="00A112AB">
        <w:rPr>
          <w:rFonts w:ascii="Times New Roman" w:eastAsia="???" w:hAnsi="Times New Roman" w:cs="Times New Roman"/>
          <w:sz w:val="24"/>
          <w:szCs w:val="24"/>
        </w:rPr>
        <w:t>И. Канттың эстетикалы</w:t>
      </w:r>
      <w:r w:rsidRPr="00A112AB">
        <w:rPr>
          <w:rFonts w:ascii="Times New Roman" w:eastAsia="???" w:hAnsi="Times New Roman" w:cs="Times New Roman"/>
          <w:sz w:val="24"/>
          <w:szCs w:val="24"/>
          <w:lang w:val="kk-KZ"/>
        </w:rPr>
        <w:t xml:space="preserve">қ </w:t>
      </w:r>
      <w:r w:rsidRPr="00A112AB">
        <w:rPr>
          <w:rFonts w:ascii="Times New Roman" w:eastAsia="???" w:hAnsi="Times New Roman" w:cs="Times New Roman"/>
          <w:sz w:val="24"/>
          <w:szCs w:val="24"/>
        </w:rPr>
        <w:t>к</w:t>
      </w:r>
      <w:r w:rsidRPr="00A112AB">
        <w:rPr>
          <w:rFonts w:ascii="Times New Roman" w:eastAsia="???" w:hAnsi="Times New Roman" w:cs="Times New Roman"/>
          <w:sz w:val="24"/>
          <w:szCs w:val="24"/>
          <w:lang w:val="kk-KZ"/>
        </w:rPr>
        <w:t>ө</w:t>
      </w:r>
      <w:r w:rsidRPr="00A112AB">
        <w:rPr>
          <w:rFonts w:ascii="Times New Roman" w:eastAsia="???" w:hAnsi="Times New Roman" w:cs="Times New Roman"/>
          <w:sz w:val="24"/>
          <w:szCs w:val="24"/>
        </w:rPr>
        <w:t>з</w:t>
      </w:r>
      <w:r w:rsidRPr="00A112AB">
        <w:rPr>
          <w:rFonts w:ascii="Times New Roman" w:eastAsia="???" w:hAnsi="Times New Roman" w:cs="Times New Roman"/>
          <w:sz w:val="24"/>
          <w:szCs w:val="24"/>
          <w:lang w:val="kk-KZ"/>
        </w:rPr>
        <w:t>қ</w:t>
      </w:r>
      <w:r w:rsidRPr="00A112AB">
        <w:rPr>
          <w:rFonts w:ascii="Times New Roman" w:eastAsia="???" w:hAnsi="Times New Roman" w:cs="Times New Roman"/>
          <w:sz w:val="24"/>
          <w:szCs w:val="24"/>
        </w:rPr>
        <w:t>арастары. «Эстетикалы</w:t>
      </w:r>
      <w:r w:rsidRPr="00A112AB">
        <w:rPr>
          <w:rFonts w:ascii="Times New Roman" w:eastAsia="???" w:hAnsi="Times New Roman" w:cs="Times New Roman"/>
          <w:sz w:val="24"/>
          <w:szCs w:val="24"/>
          <w:lang w:val="kk-KZ"/>
        </w:rPr>
        <w:t xml:space="preserve">қ </w:t>
      </w:r>
      <w:r w:rsidRPr="00A112AB">
        <w:rPr>
          <w:rFonts w:ascii="Times New Roman" w:eastAsia="???" w:hAnsi="Times New Roman" w:cs="Times New Roman"/>
          <w:sz w:val="24"/>
          <w:szCs w:val="24"/>
        </w:rPr>
        <w:t>к</w:t>
      </w:r>
      <w:r w:rsidRPr="00A112AB">
        <w:rPr>
          <w:rFonts w:ascii="Times New Roman" w:eastAsia="???" w:hAnsi="Times New Roman" w:cs="Times New Roman"/>
          <w:sz w:val="24"/>
          <w:szCs w:val="24"/>
          <w:lang w:val="kk-KZ"/>
        </w:rPr>
        <w:t>ү</w:t>
      </w:r>
      <w:r w:rsidRPr="00A112AB">
        <w:rPr>
          <w:rFonts w:ascii="Times New Roman" w:eastAsia="???" w:hAnsi="Times New Roman" w:cs="Times New Roman"/>
          <w:sz w:val="24"/>
          <w:szCs w:val="24"/>
        </w:rPr>
        <w:t>рінулікң ж</w:t>
      </w:r>
      <w:r w:rsidRPr="00A112AB">
        <w:rPr>
          <w:rFonts w:ascii="Times New Roman" w:eastAsia="???" w:hAnsi="Times New Roman" w:cs="Times New Roman"/>
          <w:sz w:val="24"/>
          <w:szCs w:val="24"/>
          <w:lang w:val="kk-KZ"/>
        </w:rPr>
        <w:t>ә</w:t>
      </w:r>
      <w:r w:rsidRPr="00A112AB">
        <w:rPr>
          <w:rFonts w:ascii="Times New Roman" w:eastAsia="???" w:hAnsi="Times New Roman" w:cs="Times New Roman"/>
          <w:sz w:val="24"/>
          <w:szCs w:val="24"/>
        </w:rPr>
        <w:t>не “</w:t>
      </w:r>
      <w:r w:rsidRPr="00A112AB">
        <w:rPr>
          <w:rFonts w:ascii="Times New Roman" w:eastAsia="???" w:hAnsi="Times New Roman" w:cs="Times New Roman"/>
          <w:sz w:val="24"/>
          <w:szCs w:val="24"/>
          <w:lang w:val="ca-ES"/>
        </w:rPr>
        <w:t>еркін о</w:t>
      </w:r>
      <w:r w:rsidRPr="00A112AB">
        <w:rPr>
          <w:rFonts w:ascii="Times New Roman" w:eastAsia="???" w:hAnsi="Times New Roman" w:cs="Times New Roman"/>
          <w:sz w:val="24"/>
          <w:szCs w:val="24"/>
        </w:rPr>
        <w:t xml:space="preserve">йын” </w:t>
      </w:r>
      <w:r w:rsidRPr="00A112AB">
        <w:rPr>
          <w:rFonts w:ascii="Times New Roman" w:eastAsia="???" w:hAnsi="Times New Roman" w:cs="Times New Roman"/>
          <w:sz w:val="24"/>
          <w:szCs w:val="24"/>
          <w:lang w:val="kk-KZ"/>
        </w:rPr>
        <w:t>ұғ</w:t>
      </w:r>
      <w:r w:rsidRPr="00A112AB">
        <w:rPr>
          <w:rFonts w:ascii="Times New Roman" w:eastAsia="???" w:hAnsi="Times New Roman" w:cs="Times New Roman"/>
          <w:sz w:val="24"/>
          <w:szCs w:val="24"/>
        </w:rPr>
        <w:t>ымдары. С</w:t>
      </w:r>
      <w:r w:rsidRPr="00A112AB">
        <w:rPr>
          <w:rFonts w:ascii="Times New Roman" w:eastAsia="???" w:hAnsi="Times New Roman" w:cs="Times New Roman"/>
          <w:sz w:val="24"/>
          <w:szCs w:val="24"/>
          <w:lang w:val="kk-KZ"/>
        </w:rPr>
        <w:t>ұ</w:t>
      </w:r>
      <w:r w:rsidRPr="00A112AB">
        <w:rPr>
          <w:rFonts w:ascii="Times New Roman" w:eastAsia="???" w:hAnsi="Times New Roman" w:cs="Times New Roman"/>
          <w:sz w:val="24"/>
          <w:szCs w:val="24"/>
        </w:rPr>
        <w:t>лулы</w:t>
      </w:r>
      <w:r w:rsidRPr="00A112AB">
        <w:rPr>
          <w:rFonts w:ascii="Times New Roman" w:eastAsia="???" w:hAnsi="Times New Roman" w:cs="Times New Roman"/>
          <w:sz w:val="24"/>
          <w:szCs w:val="24"/>
          <w:lang w:val="kk-KZ"/>
        </w:rPr>
        <w:t>қ</w:t>
      </w:r>
      <w:r w:rsidRPr="00A112AB">
        <w:rPr>
          <w:rFonts w:ascii="Times New Roman" w:eastAsia="???" w:hAnsi="Times New Roman" w:cs="Times New Roman"/>
          <w:sz w:val="24"/>
          <w:szCs w:val="24"/>
        </w:rPr>
        <w:t>тың болуының амбиваленттілігі. Эстетик</w:t>
      </w:r>
      <w:r w:rsidRPr="00A112AB">
        <w:rPr>
          <w:rFonts w:ascii="Times New Roman" w:eastAsia="???" w:hAnsi="Times New Roman" w:cs="Times New Roman"/>
          <w:sz w:val="24"/>
          <w:szCs w:val="24"/>
          <w:lang w:eastAsia="ko-KR"/>
        </w:rPr>
        <w:t>аны</w:t>
      </w:r>
      <w:r w:rsidRPr="00A112AB">
        <w:rPr>
          <w:rFonts w:ascii="Times New Roman" w:eastAsia="???" w:hAnsi="Times New Roman" w:cs="Times New Roman"/>
          <w:sz w:val="24"/>
          <w:szCs w:val="24"/>
        </w:rPr>
        <w:t>ң категориялары: ма</w:t>
      </w:r>
      <w:r w:rsidRPr="00A112AB">
        <w:rPr>
          <w:rFonts w:ascii="Times New Roman" w:eastAsia="???" w:hAnsi="Times New Roman" w:cs="Times New Roman"/>
          <w:sz w:val="24"/>
          <w:szCs w:val="24"/>
          <w:lang w:val="kk-KZ"/>
        </w:rPr>
        <w:t>қ</w:t>
      </w:r>
      <w:r w:rsidRPr="00A112AB">
        <w:rPr>
          <w:rFonts w:ascii="Times New Roman" w:eastAsia="???" w:hAnsi="Times New Roman" w:cs="Times New Roman"/>
          <w:sz w:val="24"/>
          <w:szCs w:val="24"/>
        </w:rPr>
        <w:t>саттылы</w:t>
      </w:r>
      <w:r w:rsidRPr="00A112AB">
        <w:rPr>
          <w:rFonts w:ascii="Times New Roman" w:eastAsia="???" w:hAnsi="Times New Roman" w:cs="Times New Roman"/>
          <w:sz w:val="24"/>
          <w:szCs w:val="24"/>
          <w:lang w:val="kk-KZ"/>
        </w:rPr>
        <w:t>қ</w:t>
      </w:r>
      <w:r w:rsidRPr="00A112AB">
        <w:rPr>
          <w:rFonts w:ascii="Times New Roman" w:eastAsia="???" w:hAnsi="Times New Roman" w:cs="Times New Roman"/>
          <w:sz w:val="24"/>
          <w:szCs w:val="24"/>
        </w:rPr>
        <w:t xml:space="preserve">, </w:t>
      </w:r>
      <w:r w:rsidRPr="00A112AB">
        <w:rPr>
          <w:rFonts w:ascii="Times New Roman" w:eastAsia="???" w:hAnsi="Times New Roman" w:cs="Times New Roman"/>
          <w:sz w:val="24"/>
          <w:szCs w:val="24"/>
          <w:lang w:val="kk-KZ"/>
        </w:rPr>
        <w:t>ә</w:t>
      </w:r>
      <w:r w:rsidRPr="00A112AB">
        <w:rPr>
          <w:rFonts w:ascii="Times New Roman" w:eastAsia="???" w:hAnsi="Times New Roman" w:cs="Times New Roman"/>
          <w:sz w:val="24"/>
          <w:szCs w:val="24"/>
        </w:rPr>
        <w:t>семділік ж</w:t>
      </w:r>
      <w:r w:rsidRPr="00A112AB">
        <w:rPr>
          <w:rFonts w:ascii="Times New Roman" w:eastAsia="???" w:hAnsi="Times New Roman" w:cs="Times New Roman"/>
          <w:sz w:val="24"/>
          <w:szCs w:val="24"/>
          <w:lang w:val="kk-KZ"/>
        </w:rPr>
        <w:t>ә</w:t>
      </w:r>
      <w:r w:rsidRPr="00A112AB">
        <w:rPr>
          <w:rFonts w:ascii="Times New Roman" w:eastAsia="???" w:hAnsi="Times New Roman" w:cs="Times New Roman"/>
          <w:sz w:val="24"/>
          <w:szCs w:val="24"/>
        </w:rPr>
        <w:t>не жо</w:t>
      </w:r>
      <w:r w:rsidRPr="00A112AB">
        <w:rPr>
          <w:rFonts w:ascii="Times New Roman" w:eastAsia="???" w:hAnsi="Times New Roman" w:cs="Times New Roman"/>
          <w:sz w:val="24"/>
          <w:szCs w:val="24"/>
          <w:lang w:val="kk-KZ"/>
        </w:rPr>
        <w:t>ғ</w:t>
      </w:r>
      <w:r w:rsidRPr="00A112AB">
        <w:rPr>
          <w:rFonts w:ascii="Times New Roman" w:eastAsia="???" w:hAnsi="Times New Roman" w:cs="Times New Roman"/>
          <w:sz w:val="24"/>
          <w:szCs w:val="24"/>
        </w:rPr>
        <w:t>арылы</w:t>
      </w:r>
      <w:r w:rsidRPr="00A112AB">
        <w:rPr>
          <w:rFonts w:ascii="Times New Roman" w:eastAsia="???" w:hAnsi="Times New Roman" w:cs="Times New Roman"/>
          <w:sz w:val="24"/>
          <w:szCs w:val="24"/>
          <w:lang w:val="kk-KZ"/>
        </w:rPr>
        <w:t>қ</w:t>
      </w:r>
      <w:r w:rsidRPr="00A112AB">
        <w:rPr>
          <w:rFonts w:ascii="Times New Roman" w:eastAsia="???" w:hAnsi="Times New Roman" w:cs="Times New Roman"/>
          <w:sz w:val="24"/>
          <w:szCs w:val="24"/>
        </w:rPr>
        <w:t xml:space="preserve">. </w:t>
      </w:r>
      <w:r w:rsidRPr="00A112AB">
        <w:rPr>
          <w:rFonts w:ascii="Times New Roman" w:eastAsia="???" w:hAnsi="Times New Roman" w:cs="Times New Roman"/>
          <w:sz w:val="24"/>
          <w:szCs w:val="24"/>
          <w:lang w:val="kk-KZ"/>
        </w:rPr>
        <w:t>Ө</w:t>
      </w:r>
      <w:r w:rsidRPr="00A112AB">
        <w:rPr>
          <w:rFonts w:ascii="Times New Roman" w:eastAsia="???" w:hAnsi="Times New Roman" w:cs="Times New Roman"/>
          <w:sz w:val="24"/>
          <w:szCs w:val="24"/>
        </w:rPr>
        <w:t>нер классификациясы. Даналы</w:t>
      </w:r>
      <w:r w:rsidRPr="00A112AB">
        <w:rPr>
          <w:rFonts w:ascii="Times New Roman" w:eastAsia="???" w:hAnsi="Times New Roman" w:cs="Times New Roman"/>
          <w:sz w:val="24"/>
          <w:szCs w:val="24"/>
          <w:lang w:val="kk-KZ"/>
        </w:rPr>
        <w:t xml:space="preserve">қ </w:t>
      </w:r>
      <w:r w:rsidRPr="00A112AB">
        <w:rPr>
          <w:rFonts w:ascii="Times New Roman" w:eastAsia="???" w:hAnsi="Times New Roman" w:cs="Times New Roman"/>
          <w:sz w:val="24"/>
          <w:szCs w:val="24"/>
        </w:rPr>
        <w:t>теориясы. Гегельдің эстетикалы</w:t>
      </w:r>
      <w:r w:rsidRPr="00A112AB">
        <w:rPr>
          <w:rFonts w:ascii="Times New Roman" w:eastAsia="???" w:hAnsi="Times New Roman" w:cs="Times New Roman"/>
          <w:sz w:val="24"/>
          <w:szCs w:val="24"/>
          <w:lang w:val="kk-KZ"/>
        </w:rPr>
        <w:t xml:space="preserve">қ </w:t>
      </w:r>
      <w:r w:rsidRPr="00A112AB">
        <w:rPr>
          <w:rFonts w:ascii="Times New Roman" w:eastAsia="???" w:hAnsi="Times New Roman" w:cs="Times New Roman"/>
          <w:sz w:val="24"/>
          <w:szCs w:val="24"/>
        </w:rPr>
        <w:t xml:space="preserve">идеялары. Эстетика </w:t>
      </w:r>
      <w:r w:rsidRPr="00A112AB">
        <w:rPr>
          <w:rFonts w:ascii="Times New Roman" w:eastAsia="???" w:hAnsi="Times New Roman" w:cs="Times New Roman"/>
          <w:sz w:val="24"/>
          <w:szCs w:val="24"/>
          <w:lang w:val="kk-KZ"/>
        </w:rPr>
        <w:t>ө</w:t>
      </w:r>
      <w:r w:rsidRPr="00A112AB">
        <w:rPr>
          <w:rFonts w:ascii="Times New Roman" w:eastAsia="???" w:hAnsi="Times New Roman" w:cs="Times New Roman"/>
          <w:sz w:val="24"/>
          <w:szCs w:val="24"/>
        </w:rPr>
        <w:t>нер философиясы ретінде. С</w:t>
      </w:r>
      <w:r w:rsidRPr="00A112AB">
        <w:rPr>
          <w:rFonts w:ascii="Times New Roman" w:eastAsia="???" w:hAnsi="Times New Roman" w:cs="Times New Roman"/>
          <w:sz w:val="24"/>
          <w:szCs w:val="24"/>
          <w:lang w:val="kk-KZ"/>
        </w:rPr>
        <w:t>ұ</w:t>
      </w:r>
      <w:r w:rsidRPr="00A112AB">
        <w:rPr>
          <w:rFonts w:ascii="Times New Roman" w:eastAsia="???" w:hAnsi="Times New Roman" w:cs="Times New Roman"/>
          <w:sz w:val="24"/>
          <w:szCs w:val="24"/>
        </w:rPr>
        <w:t>лулы</w:t>
      </w:r>
      <w:r w:rsidRPr="00A112AB">
        <w:rPr>
          <w:rFonts w:ascii="Times New Roman" w:eastAsia="???" w:hAnsi="Times New Roman" w:cs="Times New Roman"/>
          <w:sz w:val="24"/>
          <w:szCs w:val="24"/>
          <w:lang w:val="kk-KZ"/>
        </w:rPr>
        <w:t>қ</w:t>
      </w:r>
      <w:r w:rsidRPr="00A112AB">
        <w:rPr>
          <w:rFonts w:ascii="Times New Roman" w:eastAsia="???" w:hAnsi="Times New Roman" w:cs="Times New Roman"/>
          <w:sz w:val="24"/>
          <w:szCs w:val="24"/>
        </w:rPr>
        <w:t xml:space="preserve">, </w:t>
      </w:r>
      <w:r w:rsidRPr="00A112AB">
        <w:rPr>
          <w:rFonts w:ascii="Times New Roman" w:eastAsia="???" w:hAnsi="Times New Roman" w:cs="Times New Roman"/>
          <w:sz w:val="24"/>
          <w:szCs w:val="24"/>
          <w:lang w:val="kk-KZ"/>
        </w:rPr>
        <w:t>ә</w:t>
      </w:r>
      <w:r w:rsidRPr="00A112AB">
        <w:rPr>
          <w:rFonts w:ascii="Times New Roman" w:eastAsia="???" w:hAnsi="Times New Roman" w:cs="Times New Roman"/>
          <w:sz w:val="24"/>
          <w:szCs w:val="24"/>
        </w:rPr>
        <w:t xml:space="preserve">семдік </w:t>
      </w:r>
      <w:r w:rsidRPr="00A112AB">
        <w:rPr>
          <w:rFonts w:ascii="Times New Roman" w:eastAsia="???" w:hAnsi="Times New Roman" w:cs="Times New Roman"/>
          <w:sz w:val="24"/>
          <w:szCs w:val="24"/>
          <w:lang w:val="kk-KZ"/>
        </w:rPr>
        <w:t>ұғ</w:t>
      </w:r>
      <w:r w:rsidRPr="00A112AB">
        <w:rPr>
          <w:rFonts w:ascii="Times New Roman" w:eastAsia="???" w:hAnsi="Times New Roman" w:cs="Times New Roman"/>
          <w:sz w:val="24"/>
          <w:szCs w:val="24"/>
        </w:rPr>
        <w:t xml:space="preserve">ымы. </w:t>
      </w:r>
      <w:r w:rsidRPr="00A112AB">
        <w:rPr>
          <w:rFonts w:ascii="Times New Roman" w:eastAsia="???" w:hAnsi="Times New Roman" w:cs="Times New Roman"/>
          <w:sz w:val="24"/>
          <w:szCs w:val="24"/>
          <w:lang w:val="kk-KZ"/>
        </w:rPr>
        <w:t>Ө</w:t>
      </w:r>
      <w:r w:rsidRPr="00A112AB">
        <w:rPr>
          <w:rFonts w:ascii="Times New Roman" w:eastAsia="???" w:hAnsi="Times New Roman" w:cs="Times New Roman"/>
          <w:sz w:val="24"/>
          <w:szCs w:val="24"/>
        </w:rPr>
        <w:t>нер т</w:t>
      </w:r>
      <w:r w:rsidRPr="00A112AB">
        <w:rPr>
          <w:rFonts w:ascii="Times New Roman" w:eastAsia="???" w:hAnsi="Times New Roman" w:cs="Times New Roman"/>
          <w:sz w:val="24"/>
          <w:szCs w:val="24"/>
          <w:lang w:val="kk-KZ"/>
        </w:rPr>
        <w:t>ү</w:t>
      </w:r>
      <w:r w:rsidRPr="00A112AB">
        <w:rPr>
          <w:rFonts w:ascii="Times New Roman" w:eastAsia="???" w:hAnsi="Times New Roman" w:cs="Times New Roman"/>
          <w:sz w:val="24"/>
          <w:szCs w:val="24"/>
        </w:rPr>
        <w:t>рлерінің классификациясы: пластикалы</w:t>
      </w:r>
      <w:r w:rsidRPr="00A112AB">
        <w:rPr>
          <w:rFonts w:ascii="Times New Roman" w:eastAsia="???" w:hAnsi="Times New Roman" w:cs="Times New Roman"/>
          <w:sz w:val="24"/>
          <w:szCs w:val="24"/>
          <w:lang w:val="kk-KZ"/>
        </w:rPr>
        <w:t>қ</w:t>
      </w:r>
      <w:r w:rsidRPr="00A112AB">
        <w:rPr>
          <w:rFonts w:ascii="Times New Roman" w:eastAsia="???" w:hAnsi="Times New Roman" w:cs="Times New Roman"/>
          <w:sz w:val="24"/>
          <w:szCs w:val="24"/>
        </w:rPr>
        <w:t>, музыкалы</w:t>
      </w:r>
      <w:r w:rsidRPr="00A112AB">
        <w:rPr>
          <w:rFonts w:ascii="Times New Roman" w:eastAsia="???" w:hAnsi="Times New Roman" w:cs="Times New Roman"/>
          <w:sz w:val="24"/>
          <w:szCs w:val="24"/>
          <w:lang w:val="kk-KZ"/>
        </w:rPr>
        <w:t>қ</w:t>
      </w:r>
      <w:r w:rsidRPr="00A112AB">
        <w:rPr>
          <w:rFonts w:ascii="Times New Roman" w:eastAsia="???" w:hAnsi="Times New Roman" w:cs="Times New Roman"/>
          <w:sz w:val="24"/>
          <w:szCs w:val="24"/>
        </w:rPr>
        <w:t>, с</w:t>
      </w:r>
      <w:r w:rsidRPr="00A112AB">
        <w:rPr>
          <w:rFonts w:ascii="Times New Roman" w:eastAsia="???" w:hAnsi="Times New Roman" w:cs="Times New Roman"/>
          <w:sz w:val="24"/>
          <w:szCs w:val="24"/>
          <w:lang w:val="kk-KZ"/>
        </w:rPr>
        <w:t>ө</w:t>
      </w:r>
      <w:r w:rsidRPr="00A112AB">
        <w:rPr>
          <w:rFonts w:ascii="Times New Roman" w:eastAsia="???" w:hAnsi="Times New Roman" w:cs="Times New Roman"/>
          <w:sz w:val="24"/>
          <w:szCs w:val="24"/>
        </w:rPr>
        <w:t xml:space="preserve">здік. Романтизм </w:t>
      </w:r>
      <w:r w:rsidRPr="00A112AB">
        <w:rPr>
          <w:rFonts w:ascii="Times New Roman" w:eastAsia="???" w:hAnsi="Times New Roman" w:cs="Times New Roman"/>
          <w:sz w:val="24"/>
          <w:szCs w:val="24"/>
          <w:lang w:val="kk-KZ"/>
        </w:rPr>
        <w:t>ө</w:t>
      </w:r>
      <w:r w:rsidRPr="00A112AB">
        <w:rPr>
          <w:rFonts w:ascii="Times New Roman" w:eastAsia="???" w:hAnsi="Times New Roman" w:cs="Times New Roman"/>
          <w:sz w:val="24"/>
          <w:szCs w:val="24"/>
        </w:rPr>
        <w:t>нері.</w:t>
      </w:r>
    </w:p>
    <w:p w:rsidR="00A112AB" w:rsidRPr="00A112AB" w:rsidRDefault="00A112AB" w:rsidP="00A112AB">
      <w:pPr>
        <w:spacing w:after="0"/>
        <w:ind w:firstLine="720"/>
        <w:jc w:val="both"/>
        <w:rPr>
          <w:rFonts w:ascii="Times New Roman" w:eastAsia="???" w:hAnsi="Times New Roman" w:cs="Times New Roman"/>
          <w:i/>
          <w:sz w:val="24"/>
          <w:szCs w:val="24"/>
        </w:rPr>
      </w:pPr>
      <w:r w:rsidRPr="00A112AB">
        <w:rPr>
          <w:rFonts w:ascii="Times New Roman" w:eastAsia="???" w:hAnsi="Times New Roman" w:cs="Times New Roman"/>
          <w:i/>
          <w:sz w:val="24"/>
          <w:szCs w:val="24"/>
        </w:rPr>
        <w:t xml:space="preserve">ХІХ-ХХ </w:t>
      </w:r>
      <w:r w:rsidRPr="00A112AB">
        <w:rPr>
          <w:rFonts w:ascii="Times New Roman" w:eastAsia="???" w:hAnsi="Times New Roman" w:cs="Times New Roman"/>
          <w:i/>
          <w:sz w:val="24"/>
          <w:szCs w:val="24"/>
          <w:lang w:val="kk-KZ"/>
        </w:rPr>
        <w:t>ғ</w:t>
      </w:r>
      <w:r w:rsidRPr="00A112AB">
        <w:rPr>
          <w:rFonts w:ascii="Times New Roman" w:eastAsia="???" w:hAnsi="Times New Roman" w:cs="Times New Roman"/>
          <w:i/>
          <w:sz w:val="24"/>
          <w:szCs w:val="24"/>
        </w:rPr>
        <w:t>асыр эстетикасы ж</w:t>
      </w:r>
      <w:r w:rsidRPr="00A112AB">
        <w:rPr>
          <w:rFonts w:ascii="Times New Roman" w:eastAsia="???" w:hAnsi="Times New Roman" w:cs="Times New Roman"/>
          <w:i/>
          <w:sz w:val="24"/>
          <w:szCs w:val="24"/>
          <w:lang w:val="kk-KZ"/>
        </w:rPr>
        <w:t>ә</w:t>
      </w:r>
      <w:r w:rsidRPr="00A112AB">
        <w:rPr>
          <w:rFonts w:ascii="Times New Roman" w:eastAsia="???" w:hAnsi="Times New Roman" w:cs="Times New Roman"/>
          <w:i/>
          <w:sz w:val="24"/>
          <w:szCs w:val="24"/>
        </w:rPr>
        <w:t xml:space="preserve">не </w:t>
      </w:r>
      <w:r w:rsidRPr="00A112AB">
        <w:rPr>
          <w:rFonts w:ascii="Times New Roman" w:eastAsia="???" w:hAnsi="Times New Roman" w:cs="Times New Roman"/>
          <w:i/>
          <w:sz w:val="24"/>
          <w:szCs w:val="24"/>
          <w:lang w:val="kk-KZ"/>
        </w:rPr>
        <w:t>қ</w:t>
      </w:r>
      <w:r w:rsidRPr="00A112AB">
        <w:rPr>
          <w:rFonts w:ascii="Times New Roman" w:eastAsia="???" w:hAnsi="Times New Roman" w:cs="Times New Roman"/>
          <w:i/>
          <w:sz w:val="24"/>
          <w:szCs w:val="24"/>
        </w:rPr>
        <w:t>азіргі заманды</w:t>
      </w:r>
      <w:r w:rsidRPr="00A112AB">
        <w:rPr>
          <w:rFonts w:ascii="Times New Roman" w:eastAsia="???" w:hAnsi="Times New Roman" w:cs="Times New Roman"/>
          <w:i/>
          <w:sz w:val="24"/>
          <w:szCs w:val="24"/>
          <w:lang w:val="kk-KZ"/>
        </w:rPr>
        <w:t>қ</w:t>
      </w:r>
      <w:r w:rsidRPr="00A112AB">
        <w:rPr>
          <w:rFonts w:ascii="Times New Roman" w:eastAsia="???" w:hAnsi="Times New Roman" w:cs="Times New Roman"/>
          <w:i/>
          <w:sz w:val="24"/>
          <w:szCs w:val="24"/>
        </w:rPr>
        <w:t xml:space="preserve">  эстетика. </w:t>
      </w:r>
    </w:p>
    <w:p w:rsidR="00A112AB" w:rsidRPr="00A112AB" w:rsidRDefault="00A112AB" w:rsidP="00A112AB">
      <w:pPr>
        <w:spacing w:after="0"/>
        <w:ind w:firstLine="720"/>
        <w:jc w:val="both"/>
        <w:rPr>
          <w:rFonts w:ascii="Times New Roman" w:eastAsia="???" w:hAnsi="Times New Roman" w:cs="Times New Roman"/>
          <w:sz w:val="24"/>
          <w:szCs w:val="24"/>
        </w:rPr>
      </w:pPr>
      <w:r w:rsidRPr="00A112AB">
        <w:rPr>
          <w:rFonts w:ascii="Times New Roman" w:eastAsia="???" w:hAnsi="Times New Roman" w:cs="Times New Roman"/>
          <w:sz w:val="24"/>
          <w:szCs w:val="24"/>
        </w:rPr>
        <w:lastRenderedPageBreak/>
        <w:t>Социо-м</w:t>
      </w:r>
      <w:r w:rsidRPr="00A112AB">
        <w:rPr>
          <w:rFonts w:ascii="Times New Roman" w:eastAsia="???" w:hAnsi="Times New Roman" w:cs="Times New Roman"/>
          <w:sz w:val="24"/>
          <w:szCs w:val="24"/>
          <w:lang w:val="kk-KZ"/>
        </w:rPr>
        <w:t>ә</w:t>
      </w:r>
      <w:r w:rsidRPr="00A112AB">
        <w:rPr>
          <w:rFonts w:ascii="Times New Roman" w:eastAsia="???" w:hAnsi="Times New Roman" w:cs="Times New Roman"/>
          <w:sz w:val="24"/>
          <w:szCs w:val="24"/>
        </w:rPr>
        <w:t xml:space="preserve">дениеттік ситуация, </w:t>
      </w:r>
      <w:r w:rsidRPr="00A112AB">
        <w:rPr>
          <w:rFonts w:ascii="Times New Roman" w:eastAsia="???" w:hAnsi="Times New Roman" w:cs="Times New Roman"/>
          <w:sz w:val="24"/>
          <w:szCs w:val="24"/>
          <w:lang w:val="kk-KZ"/>
        </w:rPr>
        <w:t>ғ</w:t>
      </w:r>
      <w:r w:rsidRPr="00A112AB">
        <w:rPr>
          <w:rFonts w:ascii="Times New Roman" w:eastAsia="???" w:hAnsi="Times New Roman" w:cs="Times New Roman"/>
          <w:sz w:val="24"/>
          <w:szCs w:val="24"/>
        </w:rPr>
        <w:t>ылыми-техникалы</w:t>
      </w:r>
      <w:r w:rsidRPr="00A112AB">
        <w:rPr>
          <w:rFonts w:ascii="Times New Roman" w:eastAsia="???" w:hAnsi="Times New Roman" w:cs="Times New Roman"/>
          <w:sz w:val="24"/>
          <w:szCs w:val="24"/>
          <w:lang w:val="kk-KZ"/>
        </w:rPr>
        <w:t xml:space="preserve">қ </w:t>
      </w:r>
      <w:r w:rsidRPr="00A112AB">
        <w:rPr>
          <w:rFonts w:ascii="Times New Roman" w:eastAsia="???" w:hAnsi="Times New Roman" w:cs="Times New Roman"/>
          <w:sz w:val="24"/>
          <w:szCs w:val="24"/>
        </w:rPr>
        <w:t>прогресс</w:t>
      </w:r>
      <w:r w:rsidRPr="00A112AB">
        <w:rPr>
          <w:rFonts w:ascii="Times New Roman" w:eastAsia="???" w:hAnsi="Times New Roman" w:cs="Times New Roman"/>
          <w:sz w:val="24"/>
          <w:szCs w:val="24"/>
          <w:lang w:eastAsia="ko-KR"/>
        </w:rPr>
        <w:t>,</w:t>
      </w:r>
      <w:r w:rsidRPr="00A112AB">
        <w:rPr>
          <w:rFonts w:ascii="Times New Roman" w:eastAsia="???" w:hAnsi="Times New Roman" w:cs="Times New Roman"/>
          <w:sz w:val="24"/>
          <w:szCs w:val="24"/>
        </w:rPr>
        <w:t xml:space="preserve"> ХІХ-ХХ </w:t>
      </w:r>
      <w:r w:rsidRPr="00A112AB">
        <w:rPr>
          <w:rFonts w:ascii="Times New Roman" w:eastAsia="???" w:hAnsi="Times New Roman" w:cs="Times New Roman"/>
          <w:sz w:val="24"/>
          <w:szCs w:val="24"/>
          <w:lang w:val="kk-KZ"/>
        </w:rPr>
        <w:t>ғ</w:t>
      </w:r>
      <w:r w:rsidRPr="00A112AB">
        <w:rPr>
          <w:rFonts w:ascii="Times New Roman" w:eastAsia="???" w:hAnsi="Times New Roman" w:cs="Times New Roman"/>
          <w:sz w:val="24"/>
          <w:szCs w:val="24"/>
        </w:rPr>
        <w:t xml:space="preserve">асырдың жетістіктері. Реализм </w:t>
      </w:r>
      <w:r w:rsidRPr="00A112AB">
        <w:rPr>
          <w:rFonts w:ascii="Times New Roman" w:eastAsia="???" w:hAnsi="Times New Roman" w:cs="Times New Roman"/>
          <w:sz w:val="24"/>
          <w:szCs w:val="24"/>
          <w:lang w:val="kk-KZ"/>
        </w:rPr>
        <w:t>ө</w:t>
      </w:r>
      <w:r w:rsidRPr="00A112AB">
        <w:rPr>
          <w:rFonts w:ascii="Times New Roman" w:eastAsia="???" w:hAnsi="Times New Roman" w:cs="Times New Roman"/>
          <w:sz w:val="24"/>
          <w:szCs w:val="24"/>
        </w:rPr>
        <w:t>нері. Шы</w:t>
      </w:r>
      <w:r w:rsidRPr="00A112AB">
        <w:rPr>
          <w:rFonts w:ascii="Times New Roman" w:eastAsia="???" w:hAnsi="Times New Roman" w:cs="Times New Roman"/>
          <w:sz w:val="24"/>
          <w:szCs w:val="24"/>
          <w:lang w:val="kk-KZ"/>
        </w:rPr>
        <w:t>ғ</w:t>
      </w:r>
      <w:r w:rsidRPr="00A112AB">
        <w:rPr>
          <w:rFonts w:ascii="Times New Roman" w:eastAsia="???" w:hAnsi="Times New Roman" w:cs="Times New Roman"/>
          <w:sz w:val="24"/>
          <w:szCs w:val="24"/>
        </w:rPr>
        <w:t>армашалы</w:t>
      </w:r>
      <w:r w:rsidRPr="00A112AB">
        <w:rPr>
          <w:rFonts w:ascii="Times New Roman" w:eastAsia="???" w:hAnsi="Times New Roman" w:cs="Times New Roman"/>
          <w:sz w:val="24"/>
          <w:szCs w:val="24"/>
          <w:lang w:val="kk-KZ"/>
        </w:rPr>
        <w:t>қ ә</w:t>
      </w:r>
      <w:r w:rsidRPr="00A112AB">
        <w:rPr>
          <w:rFonts w:ascii="Times New Roman" w:eastAsia="???" w:hAnsi="Times New Roman" w:cs="Times New Roman"/>
          <w:sz w:val="24"/>
          <w:szCs w:val="24"/>
        </w:rPr>
        <w:t xml:space="preserve">дістер: сыни реализм, соцреализм. </w:t>
      </w:r>
      <w:r w:rsidRPr="00A112AB">
        <w:rPr>
          <w:rFonts w:ascii="Times New Roman" w:eastAsia="???" w:hAnsi="Times New Roman" w:cs="Times New Roman"/>
          <w:sz w:val="24"/>
          <w:szCs w:val="24"/>
          <w:lang w:val="kk-KZ"/>
        </w:rPr>
        <w:t>Ө</w:t>
      </w:r>
      <w:r w:rsidRPr="00A112AB">
        <w:rPr>
          <w:rFonts w:ascii="Times New Roman" w:eastAsia="???" w:hAnsi="Times New Roman" w:cs="Times New Roman"/>
          <w:sz w:val="24"/>
          <w:szCs w:val="24"/>
        </w:rPr>
        <w:t>кілдері: О. Конт, С. Кьеркегор, А. Шопенгауэр, Ф. Ницше; А. Герцен, В. Белинский, Ф. Достоевский, Л. Толстой, В. Соловьев, А. Белый, М. Бахтин, П. Флоренский; О. Шпенглер, В. Кандинский, Б. Кро</w:t>
      </w:r>
      <w:r w:rsidRPr="00A112AB">
        <w:rPr>
          <w:rFonts w:ascii="Times New Roman" w:eastAsia="???" w:hAnsi="Times New Roman" w:cs="Times New Roman"/>
          <w:sz w:val="24"/>
          <w:szCs w:val="24"/>
          <w:lang w:val="kk-KZ"/>
        </w:rPr>
        <w:t>ч</w:t>
      </w:r>
      <w:r w:rsidRPr="00A112AB">
        <w:rPr>
          <w:rFonts w:ascii="Times New Roman" w:eastAsia="???" w:hAnsi="Times New Roman" w:cs="Times New Roman"/>
          <w:sz w:val="24"/>
          <w:szCs w:val="24"/>
        </w:rPr>
        <w:t>е, А. Грамш</w:t>
      </w:r>
      <w:r w:rsidRPr="00A112AB">
        <w:rPr>
          <w:rFonts w:ascii="Times New Roman" w:eastAsia="???" w:hAnsi="Times New Roman" w:cs="Times New Roman"/>
          <w:sz w:val="24"/>
          <w:szCs w:val="24"/>
          <w:lang w:eastAsia="ko-KR"/>
        </w:rPr>
        <w:t>и</w:t>
      </w:r>
      <w:r w:rsidRPr="00A112AB">
        <w:rPr>
          <w:rFonts w:ascii="Times New Roman" w:eastAsia="???" w:hAnsi="Times New Roman" w:cs="Times New Roman"/>
          <w:sz w:val="24"/>
          <w:szCs w:val="24"/>
        </w:rPr>
        <w:t>, Т. Манро, Т. Элиот, Э. Фромм, К. Юнг, Й. Хейзинга, Х. Ортега-и-Гассет, В. Мейерхольд ж</w:t>
      </w:r>
      <w:r w:rsidRPr="00A112AB">
        <w:rPr>
          <w:rFonts w:ascii="Times New Roman" w:eastAsia="???" w:hAnsi="Times New Roman" w:cs="Times New Roman"/>
          <w:sz w:val="24"/>
          <w:szCs w:val="24"/>
          <w:lang w:val="kk-KZ"/>
        </w:rPr>
        <w:t>ә</w:t>
      </w:r>
      <w:r w:rsidRPr="00A112AB">
        <w:rPr>
          <w:rFonts w:ascii="Times New Roman" w:eastAsia="???" w:hAnsi="Times New Roman" w:cs="Times New Roman"/>
          <w:sz w:val="24"/>
          <w:szCs w:val="24"/>
        </w:rPr>
        <w:t>не т.б.</w:t>
      </w:r>
    </w:p>
    <w:p w:rsidR="00A112AB" w:rsidRPr="00A112AB" w:rsidRDefault="00A112AB" w:rsidP="00A112AB">
      <w:pPr>
        <w:spacing w:after="0"/>
        <w:ind w:firstLine="720"/>
        <w:jc w:val="both"/>
        <w:rPr>
          <w:rFonts w:ascii="Times New Roman" w:eastAsia="???" w:hAnsi="Times New Roman" w:cs="Times New Roman"/>
          <w:sz w:val="24"/>
          <w:szCs w:val="24"/>
        </w:rPr>
      </w:pPr>
      <w:r w:rsidRPr="00A112AB">
        <w:rPr>
          <w:rFonts w:ascii="Times New Roman" w:eastAsia="???" w:hAnsi="Times New Roman" w:cs="Times New Roman"/>
          <w:sz w:val="24"/>
          <w:szCs w:val="24"/>
        </w:rPr>
        <w:t>Жолдамалар ж</w:t>
      </w:r>
      <w:r w:rsidRPr="00A112AB">
        <w:rPr>
          <w:rFonts w:ascii="Times New Roman" w:eastAsia="???" w:hAnsi="Times New Roman" w:cs="Times New Roman"/>
          <w:sz w:val="24"/>
          <w:szCs w:val="24"/>
          <w:lang w:val="kk-KZ"/>
        </w:rPr>
        <w:t>ә</w:t>
      </w:r>
      <w:r w:rsidRPr="00A112AB">
        <w:rPr>
          <w:rFonts w:ascii="Times New Roman" w:eastAsia="???" w:hAnsi="Times New Roman" w:cs="Times New Roman"/>
          <w:sz w:val="24"/>
          <w:szCs w:val="24"/>
        </w:rPr>
        <w:t>н</w:t>
      </w:r>
      <w:r w:rsidRPr="00A112AB">
        <w:rPr>
          <w:rFonts w:ascii="Times New Roman" w:eastAsia="???" w:hAnsi="Times New Roman" w:cs="Times New Roman"/>
          <w:sz w:val="24"/>
          <w:szCs w:val="24"/>
          <w:lang w:val="ca-ES"/>
        </w:rPr>
        <w:t xml:space="preserve">е </w:t>
      </w:r>
      <w:r w:rsidRPr="00A112AB">
        <w:rPr>
          <w:rFonts w:ascii="Times New Roman" w:eastAsia="???" w:hAnsi="Times New Roman" w:cs="Times New Roman"/>
          <w:sz w:val="24"/>
          <w:szCs w:val="24"/>
        </w:rPr>
        <w:t>д</w:t>
      </w:r>
      <w:r w:rsidRPr="00A112AB">
        <w:rPr>
          <w:rFonts w:ascii="Times New Roman" w:eastAsia="???" w:hAnsi="Times New Roman" w:cs="Times New Roman"/>
          <w:sz w:val="24"/>
          <w:szCs w:val="24"/>
          <w:lang w:val="kk-KZ"/>
        </w:rPr>
        <w:t>ә</w:t>
      </w:r>
      <w:r w:rsidRPr="00A112AB">
        <w:rPr>
          <w:rFonts w:ascii="Times New Roman" w:eastAsia="???" w:hAnsi="Times New Roman" w:cs="Times New Roman"/>
          <w:sz w:val="24"/>
          <w:szCs w:val="24"/>
        </w:rPr>
        <w:t>уір стильдері: декаданс, импрессионизм, экспрессионизм, символизм, акмеизм, футуризм, авангардизм, кубизм, сюрреализм, деконструкция т.б. Элитарлы</w:t>
      </w:r>
      <w:r w:rsidRPr="00A112AB">
        <w:rPr>
          <w:rFonts w:ascii="Times New Roman" w:eastAsia="???" w:hAnsi="Times New Roman" w:cs="Times New Roman"/>
          <w:sz w:val="24"/>
          <w:szCs w:val="24"/>
          <w:lang w:val="kk-KZ"/>
        </w:rPr>
        <w:t>қ ө</w:t>
      </w:r>
      <w:r w:rsidRPr="00A112AB">
        <w:rPr>
          <w:rFonts w:ascii="Times New Roman" w:eastAsia="???" w:hAnsi="Times New Roman" w:cs="Times New Roman"/>
          <w:sz w:val="24"/>
          <w:szCs w:val="24"/>
        </w:rPr>
        <w:t>нер ж</w:t>
      </w:r>
      <w:r w:rsidRPr="00A112AB">
        <w:rPr>
          <w:rFonts w:ascii="Times New Roman" w:eastAsia="???" w:hAnsi="Times New Roman" w:cs="Times New Roman"/>
          <w:sz w:val="24"/>
          <w:szCs w:val="24"/>
          <w:lang w:val="kk-KZ"/>
        </w:rPr>
        <w:t>ә</w:t>
      </w:r>
      <w:r w:rsidRPr="00A112AB">
        <w:rPr>
          <w:rFonts w:ascii="Times New Roman" w:eastAsia="???" w:hAnsi="Times New Roman" w:cs="Times New Roman"/>
          <w:sz w:val="24"/>
          <w:szCs w:val="24"/>
        </w:rPr>
        <w:t xml:space="preserve">не </w:t>
      </w:r>
      <w:r w:rsidRPr="00A112AB">
        <w:rPr>
          <w:rFonts w:ascii="Times New Roman" w:eastAsia="???" w:hAnsi="Times New Roman" w:cs="Times New Roman"/>
          <w:sz w:val="24"/>
          <w:szCs w:val="24"/>
          <w:lang w:val="kk-KZ"/>
        </w:rPr>
        <w:t>қ</w:t>
      </w:r>
      <w:r w:rsidRPr="00A112AB">
        <w:rPr>
          <w:rFonts w:ascii="Times New Roman" w:eastAsia="???" w:hAnsi="Times New Roman" w:cs="Times New Roman"/>
          <w:sz w:val="24"/>
          <w:szCs w:val="24"/>
        </w:rPr>
        <w:t>о</w:t>
      </w:r>
      <w:r w:rsidRPr="00A112AB">
        <w:rPr>
          <w:rFonts w:ascii="Times New Roman" w:eastAsia="???" w:hAnsi="Times New Roman" w:cs="Times New Roman"/>
          <w:sz w:val="24"/>
          <w:szCs w:val="24"/>
          <w:lang w:val="kk-KZ"/>
        </w:rPr>
        <w:t>ғ</w:t>
      </w:r>
      <w:r w:rsidRPr="00A112AB">
        <w:rPr>
          <w:rFonts w:ascii="Times New Roman" w:eastAsia="???" w:hAnsi="Times New Roman" w:cs="Times New Roman"/>
          <w:sz w:val="24"/>
          <w:szCs w:val="24"/>
        </w:rPr>
        <w:t>амды</w:t>
      </w:r>
      <w:r w:rsidRPr="00A112AB">
        <w:rPr>
          <w:rFonts w:ascii="Times New Roman" w:eastAsia="???" w:hAnsi="Times New Roman" w:cs="Times New Roman"/>
          <w:sz w:val="24"/>
          <w:szCs w:val="24"/>
          <w:lang w:val="kk-KZ"/>
        </w:rPr>
        <w:t xml:space="preserve">қ </w:t>
      </w:r>
      <w:r w:rsidRPr="00A112AB">
        <w:rPr>
          <w:rFonts w:ascii="Times New Roman" w:eastAsia="???" w:hAnsi="Times New Roman" w:cs="Times New Roman"/>
          <w:sz w:val="24"/>
          <w:szCs w:val="24"/>
        </w:rPr>
        <w:t>м</w:t>
      </w:r>
      <w:r w:rsidRPr="00A112AB">
        <w:rPr>
          <w:rFonts w:ascii="Times New Roman" w:eastAsia="???" w:hAnsi="Times New Roman" w:cs="Times New Roman"/>
          <w:sz w:val="24"/>
          <w:szCs w:val="24"/>
          <w:lang w:val="kk-KZ"/>
        </w:rPr>
        <w:t>ә</w:t>
      </w:r>
      <w:r w:rsidRPr="00A112AB">
        <w:rPr>
          <w:rFonts w:ascii="Times New Roman" w:eastAsia="???" w:hAnsi="Times New Roman" w:cs="Times New Roman"/>
          <w:sz w:val="24"/>
          <w:szCs w:val="24"/>
        </w:rPr>
        <w:t>дениет.</w:t>
      </w:r>
    </w:p>
    <w:p w:rsidR="00A112AB" w:rsidRPr="00A112AB" w:rsidRDefault="00A112AB" w:rsidP="00A112AB">
      <w:pPr>
        <w:spacing w:after="0"/>
        <w:ind w:firstLine="720"/>
        <w:rPr>
          <w:rFonts w:ascii="Times New Roman" w:eastAsia="???" w:hAnsi="Times New Roman" w:cs="Times New Roman"/>
          <w:b/>
          <w:sz w:val="24"/>
          <w:szCs w:val="24"/>
          <w:lang w:eastAsia="ko-KR"/>
        </w:rPr>
      </w:pPr>
      <w:r>
        <w:rPr>
          <w:rFonts w:ascii="Times New Roman" w:eastAsia="???" w:hAnsi="Times New Roman" w:cs="Times New Roman"/>
          <w:b/>
          <w:sz w:val="24"/>
          <w:szCs w:val="24"/>
          <w:lang w:val="kk-KZ"/>
        </w:rPr>
        <w:t xml:space="preserve">Өнер </w:t>
      </w:r>
      <w:r w:rsidRPr="00A112AB">
        <w:rPr>
          <w:rFonts w:ascii="Times New Roman" w:eastAsia="???" w:hAnsi="Times New Roman" w:cs="Times New Roman"/>
          <w:b/>
          <w:sz w:val="24"/>
          <w:szCs w:val="24"/>
        </w:rPr>
        <w:t>категориялар</w:t>
      </w:r>
      <w:r>
        <w:rPr>
          <w:rFonts w:ascii="Times New Roman" w:eastAsia="???" w:hAnsi="Times New Roman" w:cs="Times New Roman"/>
          <w:b/>
          <w:sz w:val="24"/>
          <w:szCs w:val="24"/>
          <w:lang w:val="kk-KZ"/>
        </w:rPr>
        <w:t>ы</w:t>
      </w:r>
      <w:r w:rsidRPr="00A112AB">
        <w:rPr>
          <w:rFonts w:ascii="Times New Roman" w:eastAsia="???" w:hAnsi="Times New Roman" w:cs="Times New Roman"/>
          <w:b/>
          <w:sz w:val="24"/>
          <w:szCs w:val="24"/>
          <w:lang w:eastAsia="ko-KR"/>
        </w:rPr>
        <w:t xml:space="preserve"> /жалпылама </w:t>
      </w:r>
      <w:r w:rsidRPr="00A112AB">
        <w:rPr>
          <w:rFonts w:ascii="Times New Roman" w:eastAsia="???" w:hAnsi="Times New Roman" w:cs="Times New Roman"/>
          <w:b/>
          <w:sz w:val="24"/>
          <w:szCs w:val="24"/>
          <w:lang w:val="kk-KZ" w:eastAsia="ko-KR"/>
        </w:rPr>
        <w:t>ұғ</w:t>
      </w:r>
      <w:r w:rsidRPr="00A112AB">
        <w:rPr>
          <w:rFonts w:ascii="Times New Roman" w:eastAsia="???" w:hAnsi="Times New Roman" w:cs="Times New Roman"/>
          <w:b/>
          <w:sz w:val="24"/>
          <w:szCs w:val="24"/>
          <w:lang w:eastAsia="ko-KR"/>
        </w:rPr>
        <w:t>ымдар/.</w:t>
      </w:r>
    </w:p>
    <w:p w:rsidR="00A112AB" w:rsidRPr="00A112AB" w:rsidRDefault="00A112AB" w:rsidP="00A112AB">
      <w:pPr>
        <w:spacing w:after="0"/>
        <w:ind w:firstLine="720"/>
        <w:jc w:val="both"/>
        <w:rPr>
          <w:rFonts w:ascii="Times New Roman" w:eastAsia="???" w:hAnsi="Times New Roman" w:cs="Times New Roman"/>
          <w:sz w:val="24"/>
          <w:szCs w:val="24"/>
          <w:lang w:eastAsia="ru-RU"/>
        </w:rPr>
      </w:pPr>
      <w:r w:rsidRPr="00A112AB">
        <w:rPr>
          <w:rFonts w:ascii="Times New Roman" w:eastAsia="???" w:hAnsi="Times New Roman" w:cs="Times New Roman"/>
          <w:sz w:val="24"/>
          <w:szCs w:val="24"/>
        </w:rPr>
        <w:t>Эстетикалы</w:t>
      </w:r>
      <w:r w:rsidRPr="00A112AB">
        <w:rPr>
          <w:rFonts w:ascii="Times New Roman" w:eastAsia="???" w:hAnsi="Times New Roman" w:cs="Times New Roman"/>
          <w:sz w:val="24"/>
          <w:szCs w:val="24"/>
          <w:lang w:val="kk-KZ"/>
        </w:rPr>
        <w:t>қ</w:t>
      </w:r>
      <w:r w:rsidRPr="00A112AB">
        <w:rPr>
          <w:rFonts w:ascii="Times New Roman" w:eastAsia="???" w:hAnsi="Times New Roman" w:cs="Times New Roman"/>
          <w:sz w:val="24"/>
          <w:szCs w:val="24"/>
          <w:lang w:val="kk-KZ" w:eastAsia="ko-KR"/>
        </w:rPr>
        <w:t xml:space="preserve"> </w:t>
      </w:r>
      <w:r w:rsidRPr="00A112AB">
        <w:rPr>
          <w:rFonts w:ascii="Times New Roman" w:eastAsia="???" w:hAnsi="Times New Roman" w:cs="Times New Roman"/>
          <w:sz w:val="24"/>
          <w:szCs w:val="24"/>
          <w:lang w:eastAsia="ko-KR"/>
        </w:rPr>
        <w:t>категориясы</w:t>
      </w:r>
      <w:r w:rsidRPr="00A112AB">
        <w:rPr>
          <w:rFonts w:ascii="Times New Roman" w:eastAsia="???" w:hAnsi="Times New Roman" w:cs="Times New Roman"/>
          <w:sz w:val="24"/>
          <w:szCs w:val="24"/>
        </w:rPr>
        <w:t xml:space="preserve"> </w:t>
      </w:r>
      <w:r w:rsidRPr="00A112AB">
        <w:rPr>
          <w:rFonts w:ascii="Times New Roman" w:eastAsia="???" w:hAnsi="Times New Roman" w:cs="Times New Roman"/>
          <w:sz w:val="24"/>
          <w:szCs w:val="24"/>
          <w:lang w:eastAsia="ko-KR"/>
        </w:rPr>
        <w:t>- о</w:t>
      </w:r>
      <w:r w:rsidRPr="00A112AB">
        <w:rPr>
          <w:rFonts w:ascii="Times New Roman" w:eastAsia="???" w:hAnsi="Times New Roman" w:cs="Times New Roman"/>
          <w:sz w:val="24"/>
          <w:szCs w:val="24"/>
          <w:lang w:val="kk-KZ" w:eastAsia="ko-KR"/>
        </w:rPr>
        <w:t>қ</w:t>
      </w:r>
      <w:r w:rsidRPr="00A112AB">
        <w:rPr>
          <w:rFonts w:ascii="Times New Roman" w:eastAsia="???" w:hAnsi="Times New Roman" w:cs="Times New Roman"/>
          <w:sz w:val="24"/>
          <w:szCs w:val="24"/>
          <w:lang w:eastAsia="ko-KR"/>
        </w:rPr>
        <w:t>ытылатын п</w:t>
      </w:r>
      <w:r w:rsidRPr="00A112AB">
        <w:rPr>
          <w:rFonts w:ascii="Times New Roman" w:eastAsia="???" w:hAnsi="Times New Roman" w:cs="Times New Roman"/>
          <w:sz w:val="24"/>
          <w:szCs w:val="24"/>
          <w:lang w:val="kk-KZ" w:eastAsia="ko-KR"/>
        </w:rPr>
        <w:t>ә</w:t>
      </w:r>
      <w:r w:rsidRPr="00A112AB">
        <w:rPr>
          <w:rFonts w:ascii="Times New Roman" w:eastAsia="???" w:hAnsi="Times New Roman" w:cs="Times New Roman"/>
          <w:sz w:val="24"/>
          <w:szCs w:val="24"/>
          <w:lang w:eastAsia="ko-KR"/>
        </w:rPr>
        <w:t>нні</w:t>
      </w:r>
      <w:r w:rsidRPr="00A112AB">
        <w:rPr>
          <w:rFonts w:ascii="Times New Roman" w:eastAsia="???" w:hAnsi="Times New Roman" w:cs="Times New Roman"/>
          <w:sz w:val="24"/>
          <w:szCs w:val="24"/>
          <w:lang w:val="kk-KZ" w:eastAsia="ko-KR"/>
        </w:rPr>
        <w:t xml:space="preserve">ң </w:t>
      </w:r>
      <w:r w:rsidRPr="00A112AB">
        <w:rPr>
          <w:rFonts w:ascii="Times New Roman" w:eastAsia="???" w:hAnsi="Times New Roman" w:cs="Times New Roman"/>
          <w:sz w:val="24"/>
          <w:szCs w:val="24"/>
        </w:rPr>
        <w:t>негізгі категориясы ретінде. Эстетикалы</w:t>
      </w:r>
      <w:r w:rsidRPr="00A112AB">
        <w:rPr>
          <w:rFonts w:ascii="Times New Roman" w:eastAsia="???" w:hAnsi="Times New Roman" w:cs="Times New Roman"/>
          <w:sz w:val="24"/>
          <w:szCs w:val="24"/>
          <w:lang w:val="kk-KZ"/>
        </w:rPr>
        <w:t>қ қ</w:t>
      </w:r>
      <w:r w:rsidRPr="00A112AB">
        <w:rPr>
          <w:rFonts w:ascii="Times New Roman" w:eastAsia="???" w:hAnsi="Times New Roman" w:cs="Times New Roman"/>
          <w:sz w:val="24"/>
          <w:szCs w:val="24"/>
        </w:rPr>
        <w:t>атынас категориялары:</w:t>
      </w:r>
    </w:p>
    <w:p w:rsidR="00A112AB" w:rsidRPr="00A112AB" w:rsidRDefault="00A112AB" w:rsidP="00A112AB">
      <w:pPr>
        <w:spacing w:after="0"/>
        <w:ind w:firstLine="720"/>
        <w:jc w:val="both"/>
        <w:rPr>
          <w:rFonts w:ascii="Times New Roman" w:eastAsia="???" w:hAnsi="Times New Roman" w:cs="Times New Roman"/>
          <w:sz w:val="24"/>
          <w:szCs w:val="24"/>
        </w:rPr>
      </w:pPr>
      <w:r w:rsidRPr="00A112AB">
        <w:rPr>
          <w:rFonts w:ascii="Times New Roman" w:eastAsia="???" w:hAnsi="Times New Roman" w:cs="Times New Roman"/>
          <w:sz w:val="24"/>
          <w:szCs w:val="24"/>
        </w:rPr>
        <w:t xml:space="preserve">А) </w:t>
      </w:r>
      <w:r w:rsidRPr="00A112AB">
        <w:rPr>
          <w:rFonts w:ascii="Times New Roman" w:eastAsia="???" w:hAnsi="Times New Roman" w:cs="Times New Roman"/>
          <w:sz w:val="24"/>
          <w:szCs w:val="24"/>
          <w:lang w:val="kk-KZ"/>
        </w:rPr>
        <w:t>Ә</w:t>
      </w:r>
      <w:r w:rsidRPr="00A112AB">
        <w:rPr>
          <w:rFonts w:ascii="Times New Roman" w:eastAsia="???" w:hAnsi="Times New Roman" w:cs="Times New Roman"/>
          <w:sz w:val="24"/>
          <w:szCs w:val="24"/>
        </w:rPr>
        <w:t>семдік, с</w:t>
      </w:r>
      <w:r w:rsidRPr="00A112AB">
        <w:rPr>
          <w:rFonts w:ascii="Times New Roman" w:eastAsia="???" w:hAnsi="Times New Roman" w:cs="Times New Roman"/>
          <w:sz w:val="24"/>
          <w:szCs w:val="24"/>
          <w:lang w:val="kk-KZ"/>
        </w:rPr>
        <w:t>ұ</w:t>
      </w:r>
      <w:r w:rsidRPr="00A112AB">
        <w:rPr>
          <w:rFonts w:ascii="Times New Roman" w:eastAsia="???" w:hAnsi="Times New Roman" w:cs="Times New Roman"/>
          <w:sz w:val="24"/>
          <w:szCs w:val="24"/>
        </w:rPr>
        <w:t>лулы</w:t>
      </w:r>
      <w:r w:rsidRPr="00A112AB">
        <w:rPr>
          <w:rFonts w:ascii="Times New Roman" w:eastAsia="???" w:hAnsi="Times New Roman" w:cs="Times New Roman"/>
          <w:sz w:val="24"/>
          <w:szCs w:val="24"/>
          <w:lang w:val="kk-KZ"/>
        </w:rPr>
        <w:t>қ</w:t>
      </w:r>
      <w:r w:rsidRPr="00A112AB">
        <w:rPr>
          <w:rFonts w:ascii="Times New Roman" w:eastAsia="???" w:hAnsi="Times New Roman" w:cs="Times New Roman"/>
          <w:sz w:val="24"/>
          <w:szCs w:val="24"/>
        </w:rPr>
        <w:t>-к</w:t>
      </w:r>
      <w:r w:rsidRPr="00A112AB">
        <w:rPr>
          <w:rFonts w:ascii="Times New Roman" w:eastAsia="???" w:hAnsi="Times New Roman" w:cs="Times New Roman"/>
          <w:sz w:val="24"/>
          <w:szCs w:val="24"/>
          <w:lang w:val="kk-KZ"/>
        </w:rPr>
        <w:t>ө</w:t>
      </w:r>
      <w:r w:rsidRPr="00A112AB">
        <w:rPr>
          <w:rFonts w:ascii="Times New Roman" w:eastAsia="???" w:hAnsi="Times New Roman" w:cs="Times New Roman"/>
          <w:sz w:val="24"/>
          <w:szCs w:val="24"/>
        </w:rPr>
        <w:t>ріксіз.</w:t>
      </w:r>
    </w:p>
    <w:p w:rsidR="00A112AB" w:rsidRPr="00A112AB" w:rsidRDefault="00A112AB" w:rsidP="00A112AB">
      <w:pPr>
        <w:spacing w:after="0"/>
        <w:ind w:firstLine="720"/>
        <w:jc w:val="both"/>
        <w:rPr>
          <w:rFonts w:ascii="Times New Roman" w:eastAsia="???" w:hAnsi="Times New Roman" w:cs="Times New Roman"/>
          <w:sz w:val="24"/>
          <w:szCs w:val="24"/>
        </w:rPr>
      </w:pPr>
      <w:r w:rsidRPr="00A112AB">
        <w:rPr>
          <w:rFonts w:ascii="Times New Roman" w:eastAsia="???" w:hAnsi="Times New Roman" w:cs="Times New Roman"/>
          <w:sz w:val="24"/>
          <w:szCs w:val="24"/>
        </w:rPr>
        <w:t>Б) Т</w:t>
      </w:r>
      <w:r w:rsidRPr="00A112AB">
        <w:rPr>
          <w:rFonts w:ascii="Times New Roman" w:eastAsia="???" w:hAnsi="Times New Roman" w:cs="Times New Roman"/>
          <w:sz w:val="24"/>
          <w:szCs w:val="24"/>
          <w:lang w:val="kk-KZ"/>
        </w:rPr>
        <w:t>ә</w:t>
      </w:r>
      <w:r w:rsidRPr="00A112AB">
        <w:rPr>
          <w:rFonts w:ascii="Times New Roman" w:eastAsia="???" w:hAnsi="Times New Roman" w:cs="Times New Roman"/>
          <w:sz w:val="24"/>
          <w:szCs w:val="24"/>
        </w:rPr>
        <w:t>к</w:t>
      </w:r>
      <w:r w:rsidRPr="00A112AB">
        <w:rPr>
          <w:rFonts w:ascii="Times New Roman" w:eastAsia="???" w:hAnsi="Times New Roman" w:cs="Times New Roman"/>
          <w:sz w:val="24"/>
          <w:szCs w:val="24"/>
          <w:lang w:val="kk-KZ" w:eastAsia="ko-KR"/>
        </w:rPr>
        <w:t>ә</w:t>
      </w:r>
      <w:r w:rsidRPr="00A112AB">
        <w:rPr>
          <w:rFonts w:ascii="Times New Roman" w:eastAsia="???" w:hAnsi="Times New Roman" w:cs="Times New Roman"/>
          <w:sz w:val="24"/>
          <w:szCs w:val="24"/>
        </w:rPr>
        <w:t>ппарлы</w:t>
      </w:r>
      <w:r w:rsidRPr="00A112AB">
        <w:rPr>
          <w:rFonts w:ascii="Times New Roman" w:eastAsia="???" w:hAnsi="Times New Roman" w:cs="Times New Roman"/>
          <w:sz w:val="24"/>
          <w:szCs w:val="24"/>
          <w:lang w:val="kk-KZ"/>
        </w:rPr>
        <w:t>қ</w:t>
      </w:r>
      <w:r w:rsidRPr="00A112AB">
        <w:rPr>
          <w:rFonts w:ascii="Times New Roman" w:eastAsia="???" w:hAnsi="Times New Roman" w:cs="Times New Roman"/>
          <w:sz w:val="24"/>
          <w:szCs w:val="24"/>
        </w:rPr>
        <w:t xml:space="preserve"> – м</w:t>
      </w:r>
      <w:r w:rsidRPr="00A112AB">
        <w:rPr>
          <w:rFonts w:ascii="Times New Roman" w:eastAsia="???" w:hAnsi="Times New Roman" w:cs="Times New Roman"/>
          <w:sz w:val="24"/>
          <w:szCs w:val="24"/>
          <w:lang w:val="kk-KZ"/>
        </w:rPr>
        <w:t>ү</w:t>
      </w:r>
      <w:r w:rsidRPr="00A112AB">
        <w:rPr>
          <w:rFonts w:ascii="Times New Roman" w:eastAsia="???" w:hAnsi="Times New Roman" w:cs="Times New Roman"/>
          <w:sz w:val="24"/>
          <w:szCs w:val="24"/>
        </w:rPr>
        <w:t>с</w:t>
      </w:r>
      <w:r w:rsidRPr="00A112AB">
        <w:rPr>
          <w:rFonts w:ascii="Times New Roman" w:eastAsia="???" w:hAnsi="Times New Roman" w:cs="Times New Roman"/>
          <w:sz w:val="24"/>
          <w:szCs w:val="24"/>
          <w:lang w:val="kk-KZ" w:eastAsia="ko-KR"/>
        </w:rPr>
        <w:t>ә</w:t>
      </w:r>
      <w:r w:rsidRPr="00A112AB">
        <w:rPr>
          <w:rFonts w:ascii="Times New Roman" w:eastAsia="???" w:hAnsi="Times New Roman" w:cs="Times New Roman"/>
          <w:sz w:val="24"/>
          <w:szCs w:val="24"/>
          <w:lang w:eastAsia="ko-KR"/>
        </w:rPr>
        <w:t>п</w:t>
      </w:r>
      <w:r w:rsidRPr="00A112AB">
        <w:rPr>
          <w:rFonts w:ascii="Times New Roman" w:eastAsia="???" w:hAnsi="Times New Roman" w:cs="Times New Roman"/>
          <w:sz w:val="24"/>
          <w:szCs w:val="24"/>
        </w:rPr>
        <w:t>ірлік</w:t>
      </w:r>
    </w:p>
    <w:p w:rsidR="00A112AB" w:rsidRPr="00A112AB" w:rsidRDefault="00A112AB" w:rsidP="00A112AB">
      <w:pPr>
        <w:spacing w:after="0"/>
        <w:ind w:firstLine="720"/>
        <w:jc w:val="both"/>
        <w:rPr>
          <w:rFonts w:ascii="Times New Roman" w:eastAsia="???" w:hAnsi="Times New Roman" w:cs="Times New Roman"/>
          <w:sz w:val="24"/>
          <w:szCs w:val="24"/>
        </w:rPr>
      </w:pPr>
      <w:r w:rsidRPr="00A112AB">
        <w:rPr>
          <w:rFonts w:ascii="Times New Roman" w:eastAsia="???" w:hAnsi="Times New Roman" w:cs="Times New Roman"/>
          <w:sz w:val="24"/>
          <w:szCs w:val="24"/>
        </w:rPr>
        <w:t>В) Трагедиялы</w:t>
      </w:r>
      <w:r w:rsidRPr="00A112AB">
        <w:rPr>
          <w:rFonts w:ascii="Times New Roman" w:eastAsia="???" w:hAnsi="Times New Roman" w:cs="Times New Roman"/>
          <w:sz w:val="24"/>
          <w:szCs w:val="24"/>
          <w:lang w:val="kk-KZ"/>
        </w:rPr>
        <w:t>қ</w:t>
      </w:r>
      <w:r w:rsidRPr="00A112AB">
        <w:rPr>
          <w:rFonts w:ascii="Times New Roman" w:eastAsia="???" w:hAnsi="Times New Roman" w:cs="Times New Roman"/>
          <w:sz w:val="24"/>
          <w:szCs w:val="24"/>
        </w:rPr>
        <w:t xml:space="preserve">, </w:t>
      </w:r>
      <w:r w:rsidRPr="00A112AB">
        <w:rPr>
          <w:rFonts w:ascii="Times New Roman" w:eastAsia="???" w:hAnsi="Times New Roman" w:cs="Times New Roman"/>
          <w:sz w:val="24"/>
          <w:szCs w:val="24"/>
          <w:lang w:val="kk-KZ"/>
        </w:rPr>
        <w:t>ү</w:t>
      </w:r>
      <w:r w:rsidRPr="00A112AB">
        <w:rPr>
          <w:rFonts w:ascii="Times New Roman" w:eastAsia="???" w:hAnsi="Times New Roman" w:cs="Times New Roman"/>
          <w:sz w:val="24"/>
          <w:szCs w:val="24"/>
        </w:rPr>
        <w:t>рей,</w:t>
      </w:r>
    </w:p>
    <w:p w:rsidR="00A112AB" w:rsidRPr="00A112AB" w:rsidRDefault="00A112AB" w:rsidP="00A112AB">
      <w:pPr>
        <w:spacing w:after="0"/>
        <w:ind w:firstLine="720"/>
        <w:jc w:val="both"/>
        <w:rPr>
          <w:rFonts w:ascii="Times New Roman" w:eastAsia="???" w:hAnsi="Times New Roman" w:cs="Times New Roman"/>
          <w:sz w:val="24"/>
          <w:szCs w:val="24"/>
        </w:rPr>
      </w:pPr>
      <w:r w:rsidRPr="00A112AB">
        <w:rPr>
          <w:rFonts w:ascii="Times New Roman" w:eastAsia="???" w:hAnsi="Times New Roman" w:cs="Times New Roman"/>
          <w:sz w:val="24"/>
          <w:szCs w:val="24"/>
        </w:rPr>
        <w:t>Г) Комедиялы</w:t>
      </w:r>
      <w:r w:rsidRPr="00A112AB">
        <w:rPr>
          <w:rFonts w:ascii="Times New Roman" w:eastAsia="???" w:hAnsi="Times New Roman" w:cs="Times New Roman"/>
          <w:sz w:val="24"/>
          <w:szCs w:val="24"/>
          <w:lang w:val="kk-KZ"/>
        </w:rPr>
        <w:t>қ</w:t>
      </w:r>
      <w:r w:rsidRPr="00A112AB">
        <w:rPr>
          <w:rFonts w:ascii="Times New Roman" w:eastAsia="???" w:hAnsi="Times New Roman" w:cs="Times New Roman"/>
          <w:sz w:val="24"/>
          <w:szCs w:val="24"/>
        </w:rPr>
        <w:t>: гротеск, сарказм, сатира, юмор, ирония.</w:t>
      </w:r>
    </w:p>
    <w:p w:rsidR="00A112AB" w:rsidRPr="00A112AB" w:rsidRDefault="00A112AB" w:rsidP="00A112AB">
      <w:pPr>
        <w:spacing w:after="0"/>
        <w:ind w:firstLine="720"/>
        <w:jc w:val="both"/>
        <w:rPr>
          <w:rFonts w:ascii="Times New Roman" w:eastAsia="???" w:hAnsi="Times New Roman" w:cs="Times New Roman"/>
          <w:sz w:val="24"/>
          <w:szCs w:val="24"/>
        </w:rPr>
      </w:pPr>
      <w:r w:rsidRPr="00A112AB">
        <w:rPr>
          <w:rFonts w:ascii="Times New Roman" w:eastAsia="???" w:hAnsi="Times New Roman" w:cs="Times New Roman"/>
          <w:sz w:val="24"/>
          <w:szCs w:val="24"/>
        </w:rPr>
        <w:t>Эстетикалы</w:t>
      </w:r>
      <w:r w:rsidRPr="00A112AB">
        <w:rPr>
          <w:rFonts w:ascii="Times New Roman" w:eastAsia="???" w:hAnsi="Times New Roman" w:cs="Times New Roman"/>
          <w:sz w:val="24"/>
          <w:szCs w:val="24"/>
          <w:lang w:val="kk-KZ"/>
        </w:rPr>
        <w:t>қ құ</w:t>
      </w:r>
      <w:r w:rsidRPr="00A112AB">
        <w:rPr>
          <w:rFonts w:ascii="Times New Roman" w:eastAsia="???" w:hAnsi="Times New Roman" w:cs="Times New Roman"/>
          <w:sz w:val="24"/>
          <w:szCs w:val="24"/>
        </w:rPr>
        <w:t>ндылы</w:t>
      </w:r>
      <w:r w:rsidRPr="00A112AB">
        <w:rPr>
          <w:rFonts w:ascii="Times New Roman" w:eastAsia="???" w:hAnsi="Times New Roman" w:cs="Times New Roman"/>
          <w:sz w:val="24"/>
          <w:szCs w:val="24"/>
          <w:lang w:val="kk-KZ"/>
        </w:rPr>
        <w:t>қ</w:t>
      </w:r>
      <w:r w:rsidRPr="00A112AB">
        <w:rPr>
          <w:rFonts w:ascii="Times New Roman" w:eastAsia="???" w:hAnsi="Times New Roman" w:cs="Times New Roman"/>
          <w:sz w:val="24"/>
          <w:szCs w:val="24"/>
        </w:rPr>
        <w:t>тар; к</w:t>
      </w:r>
      <w:r w:rsidRPr="00A112AB">
        <w:rPr>
          <w:rFonts w:ascii="Times New Roman" w:eastAsia="???" w:hAnsi="Times New Roman" w:cs="Times New Roman"/>
          <w:sz w:val="24"/>
          <w:szCs w:val="24"/>
          <w:lang w:val="kk-KZ"/>
        </w:rPr>
        <w:t>ө</w:t>
      </w:r>
      <w:r w:rsidRPr="00A112AB">
        <w:rPr>
          <w:rFonts w:ascii="Times New Roman" w:eastAsia="???" w:hAnsi="Times New Roman" w:cs="Times New Roman"/>
          <w:sz w:val="24"/>
          <w:szCs w:val="24"/>
        </w:rPr>
        <w:t>ркемдік;</w:t>
      </w:r>
    </w:p>
    <w:p w:rsidR="00A112AB" w:rsidRPr="00A112AB" w:rsidRDefault="00A112AB" w:rsidP="00A112AB">
      <w:pPr>
        <w:spacing w:after="0"/>
        <w:ind w:firstLine="720"/>
        <w:jc w:val="both"/>
        <w:rPr>
          <w:rFonts w:ascii="Times New Roman" w:eastAsia="???" w:hAnsi="Times New Roman" w:cs="Times New Roman"/>
          <w:i/>
          <w:sz w:val="24"/>
          <w:szCs w:val="24"/>
        </w:rPr>
      </w:pPr>
      <w:r w:rsidRPr="00A112AB">
        <w:rPr>
          <w:rFonts w:ascii="Times New Roman" w:eastAsia="???" w:hAnsi="Times New Roman" w:cs="Times New Roman"/>
          <w:i/>
          <w:sz w:val="24"/>
          <w:szCs w:val="24"/>
        </w:rPr>
        <w:t>Эстетикалы</w:t>
      </w:r>
      <w:r w:rsidRPr="00A112AB">
        <w:rPr>
          <w:rFonts w:ascii="Times New Roman" w:eastAsia="???" w:hAnsi="Times New Roman" w:cs="Times New Roman"/>
          <w:i/>
          <w:sz w:val="24"/>
          <w:szCs w:val="24"/>
          <w:lang w:val="kk-KZ"/>
        </w:rPr>
        <w:t>қ қ</w:t>
      </w:r>
      <w:r w:rsidRPr="00A112AB">
        <w:rPr>
          <w:rFonts w:ascii="Times New Roman" w:eastAsia="???" w:hAnsi="Times New Roman" w:cs="Times New Roman"/>
          <w:i/>
          <w:sz w:val="24"/>
          <w:szCs w:val="24"/>
        </w:rPr>
        <w:t>ызмет категориялары.</w:t>
      </w:r>
    </w:p>
    <w:p w:rsidR="00A112AB" w:rsidRPr="00A112AB" w:rsidRDefault="00A112AB" w:rsidP="00A112AB">
      <w:pPr>
        <w:spacing w:after="0"/>
        <w:ind w:firstLine="720"/>
        <w:jc w:val="both"/>
        <w:rPr>
          <w:rFonts w:ascii="Times New Roman" w:eastAsia="???" w:hAnsi="Times New Roman" w:cs="Times New Roman"/>
          <w:sz w:val="24"/>
          <w:szCs w:val="24"/>
          <w:lang w:eastAsia="ko-KR"/>
        </w:rPr>
      </w:pPr>
      <w:r w:rsidRPr="00A112AB">
        <w:rPr>
          <w:rFonts w:ascii="Times New Roman" w:eastAsia="???" w:hAnsi="Times New Roman" w:cs="Times New Roman"/>
          <w:sz w:val="24"/>
          <w:szCs w:val="24"/>
        </w:rPr>
        <w:t>Эстетика заңдары (к</w:t>
      </w:r>
      <w:r w:rsidRPr="00A112AB">
        <w:rPr>
          <w:rFonts w:ascii="Times New Roman" w:eastAsia="???" w:hAnsi="Times New Roman" w:cs="Times New Roman"/>
          <w:sz w:val="24"/>
          <w:szCs w:val="24"/>
          <w:lang w:val="kk-KZ"/>
        </w:rPr>
        <w:t>ө</w:t>
      </w:r>
      <w:r w:rsidRPr="00A112AB">
        <w:rPr>
          <w:rFonts w:ascii="Times New Roman" w:eastAsia="???" w:hAnsi="Times New Roman" w:cs="Times New Roman"/>
          <w:sz w:val="24"/>
          <w:szCs w:val="24"/>
        </w:rPr>
        <w:t xml:space="preserve">ркемдік </w:t>
      </w:r>
      <w:r w:rsidRPr="00A112AB">
        <w:rPr>
          <w:rFonts w:ascii="Times New Roman" w:eastAsia="???" w:hAnsi="Times New Roman" w:cs="Times New Roman"/>
          <w:sz w:val="24"/>
          <w:szCs w:val="24"/>
          <w:lang w:val="kk-KZ"/>
        </w:rPr>
        <w:t>ө</w:t>
      </w:r>
      <w:r w:rsidRPr="00A112AB">
        <w:rPr>
          <w:rFonts w:ascii="Times New Roman" w:eastAsia="???" w:hAnsi="Times New Roman" w:cs="Times New Roman"/>
          <w:sz w:val="24"/>
          <w:szCs w:val="24"/>
        </w:rPr>
        <w:t xml:space="preserve">нер заңы, </w:t>
      </w:r>
      <w:r w:rsidRPr="00A112AB">
        <w:rPr>
          <w:rFonts w:ascii="Times New Roman" w:eastAsia="???" w:hAnsi="Times New Roman" w:cs="Times New Roman"/>
          <w:sz w:val="24"/>
          <w:szCs w:val="24"/>
          <w:lang w:val="kk-KZ"/>
        </w:rPr>
        <w:t>ә</w:t>
      </w:r>
      <w:r w:rsidRPr="00A112AB">
        <w:rPr>
          <w:rFonts w:ascii="Times New Roman" w:eastAsia="???" w:hAnsi="Times New Roman" w:cs="Times New Roman"/>
          <w:sz w:val="24"/>
          <w:szCs w:val="24"/>
        </w:rPr>
        <w:t xml:space="preserve">леуметтік болмыс </w:t>
      </w:r>
      <w:r w:rsidRPr="00A112AB">
        <w:rPr>
          <w:rFonts w:ascii="Times New Roman" w:eastAsia="???" w:hAnsi="Times New Roman" w:cs="Times New Roman"/>
          <w:sz w:val="24"/>
          <w:szCs w:val="24"/>
          <w:lang w:val="kk-KZ"/>
        </w:rPr>
        <w:t>ө</w:t>
      </w:r>
      <w:r w:rsidRPr="00A112AB">
        <w:rPr>
          <w:rFonts w:ascii="Times New Roman" w:eastAsia="???" w:hAnsi="Times New Roman" w:cs="Times New Roman"/>
          <w:sz w:val="24"/>
          <w:szCs w:val="24"/>
        </w:rPr>
        <w:t xml:space="preserve">нері, </w:t>
      </w:r>
      <w:r w:rsidRPr="00A112AB">
        <w:rPr>
          <w:rFonts w:ascii="Times New Roman" w:eastAsia="???" w:hAnsi="Times New Roman" w:cs="Times New Roman"/>
          <w:sz w:val="24"/>
          <w:szCs w:val="24"/>
          <w:lang w:val="kk-KZ"/>
        </w:rPr>
        <w:t>қ</w:t>
      </w:r>
      <w:r w:rsidRPr="00A112AB">
        <w:rPr>
          <w:rFonts w:ascii="Times New Roman" w:eastAsia="???" w:hAnsi="Times New Roman" w:cs="Times New Roman"/>
          <w:sz w:val="24"/>
          <w:szCs w:val="24"/>
        </w:rPr>
        <w:t xml:space="preserve">абылдау </w:t>
      </w:r>
      <w:r w:rsidRPr="00A112AB">
        <w:rPr>
          <w:rFonts w:ascii="Times New Roman" w:eastAsia="???" w:hAnsi="Times New Roman" w:cs="Times New Roman"/>
          <w:sz w:val="24"/>
          <w:szCs w:val="24"/>
          <w:lang w:val="kk-KZ"/>
        </w:rPr>
        <w:t>ө</w:t>
      </w:r>
      <w:r w:rsidRPr="00A112AB">
        <w:rPr>
          <w:rFonts w:ascii="Times New Roman" w:eastAsia="???" w:hAnsi="Times New Roman" w:cs="Times New Roman"/>
          <w:sz w:val="24"/>
          <w:szCs w:val="24"/>
        </w:rPr>
        <w:t>нері, к</w:t>
      </w:r>
      <w:r w:rsidRPr="00A112AB">
        <w:rPr>
          <w:rFonts w:ascii="Times New Roman" w:eastAsia="???" w:hAnsi="Times New Roman" w:cs="Times New Roman"/>
          <w:sz w:val="24"/>
          <w:szCs w:val="24"/>
          <w:lang w:val="kk-KZ"/>
        </w:rPr>
        <w:t>ө</w:t>
      </w:r>
      <w:r w:rsidRPr="00A112AB">
        <w:rPr>
          <w:rFonts w:ascii="Times New Roman" w:eastAsia="???" w:hAnsi="Times New Roman" w:cs="Times New Roman"/>
          <w:sz w:val="24"/>
          <w:szCs w:val="24"/>
        </w:rPr>
        <w:t>ркемдік процесі). Эстетикалы</w:t>
      </w:r>
      <w:r w:rsidRPr="00A112AB">
        <w:rPr>
          <w:rFonts w:ascii="Times New Roman" w:eastAsia="???" w:hAnsi="Times New Roman" w:cs="Times New Roman"/>
          <w:sz w:val="24"/>
          <w:szCs w:val="24"/>
          <w:lang w:val="kk-KZ"/>
        </w:rPr>
        <w:t xml:space="preserve">қ </w:t>
      </w:r>
      <w:r w:rsidRPr="00A112AB">
        <w:rPr>
          <w:rFonts w:ascii="Times New Roman" w:eastAsia="???" w:hAnsi="Times New Roman" w:cs="Times New Roman"/>
          <w:sz w:val="24"/>
          <w:szCs w:val="24"/>
        </w:rPr>
        <w:t>та</w:t>
      </w:r>
      <w:r w:rsidRPr="00A112AB">
        <w:rPr>
          <w:rFonts w:ascii="Times New Roman" w:eastAsia="???" w:hAnsi="Times New Roman" w:cs="Times New Roman"/>
          <w:sz w:val="24"/>
          <w:szCs w:val="24"/>
          <w:lang w:eastAsia="ko-KR"/>
        </w:rPr>
        <w:t>л</w:t>
      </w:r>
      <w:r w:rsidRPr="00A112AB">
        <w:rPr>
          <w:rFonts w:ascii="Times New Roman" w:eastAsia="???" w:hAnsi="Times New Roman" w:cs="Times New Roman"/>
          <w:sz w:val="24"/>
          <w:szCs w:val="24"/>
          <w:lang w:val="kk-KZ" w:eastAsia="ko-KR"/>
        </w:rPr>
        <w:t>ғ</w:t>
      </w:r>
      <w:r w:rsidRPr="00A112AB">
        <w:rPr>
          <w:rFonts w:ascii="Times New Roman" w:eastAsia="???" w:hAnsi="Times New Roman" w:cs="Times New Roman"/>
          <w:sz w:val="24"/>
          <w:szCs w:val="24"/>
          <w:lang w:eastAsia="ko-KR"/>
        </w:rPr>
        <w:t>ам</w:t>
      </w:r>
      <w:r w:rsidRPr="00A112AB">
        <w:rPr>
          <w:rFonts w:ascii="Times New Roman" w:eastAsia="???" w:hAnsi="Times New Roman" w:cs="Times New Roman"/>
          <w:sz w:val="24"/>
          <w:szCs w:val="24"/>
        </w:rPr>
        <w:t xml:space="preserve">; </w:t>
      </w:r>
      <w:r w:rsidRPr="00A112AB">
        <w:rPr>
          <w:rFonts w:ascii="Times New Roman" w:eastAsia="???" w:hAnsi="Times New Roman" w:cs="Times New Roman"/>
          <w:sz w:val="24"/>
          <w:szCs w:val="24"/>
          <w:lang w:eastAsia="ko-KR"/>
        </w:rPr>
        <w:t>к</w:t>
      </w:r>
      <w:r w:rsidRPr="00A112AB">
        <w:rPr>
          <w:rFonts w:ascii="Times New Roman" w:eastAsia="???" w:hAnsi="Times New Roman" w:cs="Times New Roman"/>
          <w:sz w:val="24"/>
          <w:szCs w:val="24"/>
          <w:lang w:val="kk-KZ" w:eastAsia="ko-KR"/>
        </w:rPr>
        <w:t>ө</w:t>
      </w:r>
      <w:r w:rsidRPr="00A112AB">
        <w:rPr>
          <w:rFonts w:ascii="Times New Roman" w:eastAsia="???" w:hAnsi="Times New Roman" w:cs="Times New Roman"/>
          <w:sz w:val="24"/>
          <w:szCs w:val="24"/>
          <w:lang w:eastAsia="ko-KR"/>
        </w:rPr>
        <w:t>ркемдік тал</w:t>
      </w:r>
      <w:r w:rsidRPr="00A112AB">
        <w:rPr>
          <w:rFonts w:ascii="Times New Roman" w:eastAsia="???" w:hAnsi="Times New Roman" w:cs="Times New Roman"/>
          <w:sz w:val="24"/>
          <w:szCs w:val="24"/>
          <w:lang w:val="kk-KZ" w:eastAsia="ko-KR"/>
        </w:rPr>
        <w:t>ғ</w:t>
      </w:r>
      <w:r w:rsidRPr="00A112AB">
        <w:rPr>
          <w:rFonts w:ascii="Times New Roman" w:eastAsia="???" w:hAnsi="Times New Roman" w:cs="Times New Roman"/>
          <w:sz w:val="24"/>
          <w:szCs w:val="24"/>
          <w:lang w:eastAsia="ko-KR"/>
        </w:rPr>
        <w:t>ам</w:t>
      </w:r>
      <w:r w:rsidRPr="00A112AB">
        <w:rPr>
          <w:rFonts w:ascii="Times New Roman" w:eastAsia="???" w:hAnsi="Times New Roman" w:cs="Times New Roman"/>
          <w:sz w:val="24"/>
          <w:szCs w:val="24"/>
        </w:rPr>
        <w:t>. Эстетикалы</w:t>
      </w:r>
      <w:r w:rsidRPr="00A112AB">
        <w:rPr>
          <w:rFonts w:ascii="Times New Roman" w:eastAsia="???" w:hAnsi="Times New Roman" w:cs="Times New Roman"/>
          <w:sz w:val="24"/>
          <w:szCs w:val="24"/>
          <w:lang w:val="kk-KZ"/>
        </w:rPr>
        <w:t xml:space="preserve">қ </w:t>
      </w:r>
      <w:r w:rsidRPr="00A112AB">
        <w:rPr>
          <w:rFonts w:ascii="Times New Roman" w:eastAsia="???" w:hAnsi="Times New Roman" w:cs="Times New Roman"/>
          <w:sz w:val="24"/>
          <w:szCs w:val="24"/>
          <w:lang w:eastAsia="ko-KR"/>
        </w:rPr>
        <w:t>м</w:t>
      </w:r>
      <w:r w:rsidRPr="00A112AB">
        <w:rPr>
          <w:rFonts w:ascii="Times New Roman" w:eastAsia="???" w:hAnsi="Times New Roman" w:cs="Times New Roman"/>
          <w:sz w:val="24"/>
          <w:szCs w:val="24"/>
          <w:lang w:val="kk-KZ" w:eastAsia="ko-KR"/>
        </w:rPr>
        <w:t>ұ</w:t>
      </w:r>
      <w:r w:rsidRPr="00A112AB">
        <w:rPr>
          <w:rFonts w:ascii="Times New Roman" w:eastAsia="???" w:hAnsi="Times New Roman" w:cs="Times New Roman"/>
          <w:sz w:val="24"/>
          <w:szCs w:val="24"/>
          <w:lang w:eastAsia="ko-KR"/>
        </w:rPr>
        <w:t>рат</w:t>
      </w:r>
      <w:r w:rsidRPr="00A112AB">
        <w:rPr>
          <w:rFonts w:ascii="Times New Roman" w:eastAsia="???" w:hAnsi="Times New Roman" w:cs="Times New Roman"/>
          <w:sz w:val="24"/>
          <w:szCs w:val="24"/>
        </w:rPr>
        <w:t>. Эстетикада</w:t>
      </w:r>
      <w:r w:rsidRPr="00A112AB">
        <w:rPr>
          <w:rFonts w:ascii="Times New Roman" w:eastAsia="???" w:hAnsi="Times New Roman" w:cs="Times New Roman"/>
          <w:sz w:val="24"/>
          <w:szCs w:val="24"/>
          <w:lang w:val="kk-KZ"/>
        </w:rPr>
        <w:t>ғ</w:t>
      </w:r>
      <w:r w:rsidRPr="00A112AB">
        <w:rPr>
          <w:rFonts w:ascii="Times New Roman" w:eastAsia="???" w:hAnsi="Times New Roman" w:cs="Times New Roman"/>
          <w:sz w:val="24"/>
          <w:szCs w:val="24"/>
        </w:rPr>
        <w:t xml:space="preserve">ы белсенділік пен </w:t>
      </w:r>
      <w:r w:rsidRPr="00A112AB">
        <w:rPr>
          <w:rFonts w:ascii="Times New Roman" w:eastAsia="???" w:hAnsi="Times New Roman" w:cs="Times New Roman"/>
          <w:sz w:val="24"/>
          <w:szCs w:val="24"/>
          <w:lang w:val="kk-KZ"/>
        </w:rPr>
        <w:t>құ</w:t>
      </w:r>
      <w:r w:rsidRPr="00A112AB">
        <w:rPr>
          <w:rFonts w:ascii="Times New Roman" w:eastAsia="???" w:hAnsi="Times New Roman" w:cs="Times New Roman"/>
          <w:sz w:val="24"/>
          <w:szCs w:val="24"/>
        </w:rPr>
        <w:t>ндылы</w:t>
      </w:r>
      <w:r w:rsidRPr="00A112AB">
        <w:rPr>
          <w:rFonts w:ascii="Times New Roman" w:eastAsia="???" w:hAnsi="Times New Roman" w:cs="Times New Roman"/>
          <w:sz w:val="24"/>
          <w:szCs w:val="24"/>
          <w:lang w:val="kk-KZ"/>
        </w:rPr>
        <w:t>қ</w:t>
      </w:r>
      <w:r w:rsidRPr="00A112AB">
        <w:rPr>
          <w:rFonts w:ascii="Times New Roman" w:eastAsia="???" w:hAnsi="Times New Roman" w:cs="Times New Roman"/>
          <w:sz w:val="24"/>
          <w:szCs w:val="24"/>
        </w:rPr>
        <w:t xml:space="preserve">. </w:t>
      </w:r>
      <w:r w:rsidRPr="00A112AB">
        <w:rPr>
          <w:rFonts w:ascii="Times New Roman" w:eastAsia="???" w:hAnsi="Times New Roman" w:cs="Times New Roman"/>
          <w:sz w:val="24"/>
          <w:szCs w:val="24"/>
          <w:lang w:eastAsia="ko-KR"/>
        </w:rPr>
        <w:t>Эстетикада</w:t>
      </w:r>
      <w:r w:rsidRPr="00A112AB">
        <w:rPr>
          <w:rFonts w:ascii="Times New Roman" w:eastAsia="???" w:hAnsi="Times New Roman" w:cs="Times New Roman"/>
          <w:sz w:val="24"/>
          <w:szCs w:val="24"/>
          <w:lang w:val="kk-KZ" w:eastAsia="ko-KR"/>
        </w:rPr>
        <w:t>ғ</w:t>
      </w:r>
      <w:r w:rsidRPr="00A112AB">
        <w:rPr>
          <w:rFonts w:ascii="Times New Roman" w:eastAsia="???" w:hAnsi="Times New Roman" w:cs="Times New Roman"/>
          <w:sz w:val="24"/>
          <w:szCs w:val="24"/>
          <w:lang w:eastAsia="ko-KR"/>
        </w:rPr>
        <w:t>ы</w:t>
      </w:r>
      <w:r w:rsidRPr="00A112AB">
        <w:rPr>
          <w:rFonts w:ascii="Times New Roman" w:eastAsia="???" w:hAnsi="Times New Roman" w:cs="Times New Roman"/>
          <w:sz w:val="24"/>
          <w:szCs w:val="24"/>
        </w:rPr>
        <w:t xml:space="preserve"> </w:t>
      </w:r>
      <w:r w:rsidRPr="00A112AB">
        <w:rPr>
          <w:rFonts w:ascii="Times New Roman" w:eastAsia="???" w:hAnsi="Times New Roman" w:cs="Times New Roman"/>
          <w:sz w:val="24"/>
          <w:szCs w:val="24"/>
          <w:lang w:val="kk-KZ"/>
        </w:rPr>
        <w:t>ө</w:t>
      </w:r>
      <w:r w:rsidRPr="00A112AB">
        <w:rPr>
          <w:rFonts w:ascii="Times New Roman" w:eastAsia="???" w:hAnsi="Times New Roman" w:cs="Times New Roman"/>
          <w:sz w:val="24"/>
          <w:szCs w:val="24"/>
        </w:rPr>
        <w:t>лшем</w:t>
      </w:r>
      <w:r w:rsidRPr="00A112AB">
        <w:rPr>
          <w:rFonts w:ascii="Times New Roman" w:eastAsia="???" w:hAnsi="Times New Roman" w:cs="Times New Roman"/>
          <w:sz w:val="24"/>
          <w:szCs w:val="24"/>
          <w:lang w:eastAsia="ko-KR"/>
        </w:rPr>
        <w:t>, ба</w:t>
      </w:r>
      <w:r w:rsidRPr="00A112AB">
        <w:rPr>
          <w:rFonts w:ascii="Times New Roman" w:eastAsia="???" w:hAnsi="Times New Roman" w:cs="Times New Roman"/>
          <w:sz w:val="24"/>
          <w:szCs w:val="24"/>
          <w:lang w:val="kk-KZ" w:eastAsia="ko-KR"/>
        </w:rPr>
        <w:t>ғ</w:t>
      </w:r>
      <w:r w:rsidRPr="00A112AB">
        <w:rPr>
          <w:rFonts w:ascii="Times New Roman" w:eastAsia="???" w:hAnsi="Times New Roman" w:cs="Times New Roman"/>
          <w:sz w:val="24"/>
          <w:szCs w:val="24"/>
          <w:lang w:eastAsia="ko-KR"/>
        </w:rPr>
        <w:t>а</w:t>
      </w:r>
      <w:r w:rsidRPr="00A112AB">
        <w:rPr>
          <w:rFonts w:ascii="Times New Roman" w:eastAsia="???" w:hAnsi="Times New Roman" w:cs="Times New Roman"/>
          <w:sz w:val="24"/>
          <w:szCs w:val="24"/>
        </w:rPr>
        <w:t>.</w:t>
      </w:r>
      <w:r w:rsidRPr="00A112AB">
        <w:rPr>
          <w:rFonts w:ascii="Times New Roman" w:eastAsia="???" w:hAnsi="Times New Roman" w:cs="Times New Roman"/>
          <w:sz w:val="24"/>
          <w:szCs w:val="24"/>
          <w:lang w:eastAsia="ko-KR"/>
        </w:rPr>
        <w:t xml:space="preserve"> </w:t>
      </w:r>
      <w:r w:rsidRPr="00A112AB">
        <w:rPr>
          <w:rFonts w:ascii="Times New Roman" w:eastAsia="???" w:hAnsi="Times New Roman" w:cs="Times New Roman"/>
          <w:sz w:val="24"/>
          <w:szCs w:val="24"/>
          <w:lang w:val="kk-KZ" w:eastAsia="ko-KR"/>
        </w:rPr>
        <w:t>ө</w:t>
      </w:r>
      <w:r w:rsidRPr="00A112AB">
        <w:rPr>
          <w:rFonts w:ascii="Times New Roman" w:eastAsia="???" w:hAnsi="Times New Roman" w:cs="Times New Roman"/>
          <w:sz w:val="24"/>
          <w:szCs w:val="24"/>
          <w:lang w:eastAsia="ko-KR"/>
        </w:rPr>
        <w:t xml:space="preserve">нердегі </w:t>
      </w:r>
      <w:r w:rsidRPr="00A112AB">
        <w:rPr>
          <w:rFonts w:ascii="Times New Roman" w:eastAsia="???" w:hAnsi="Times New Roman" w:cs="Times New Roman"/>
          <w:sz w:val="24"/>
          <w:szCs w:val="24"/>
          <w:lang w:val="kk-KZ" w:eastAsia="ko-KR"/>
        </w:rPr>
        <w:t>ө</w:t>
      </w:r>
      <w:r w:rsidRPr="00A112AB">
        <w:rPr>
          <w:rFonts w:ascii="Times New Roman" w:eastAsia="???" w:hAnsi="Times New Roman" w:cs="Times New Roman"/>
          <w:sz w:val="24"/>
          <w:szCs w:val="24"/>
          <w:lang w:eastAsia="ko-KR"/>
        </w:rPr>
        <w:t>лшем.</w:t>
      </w:r>
    </w:p>
    <w:p w:rsidR="00A112AB" w:rsidRPr="00A112AB" w:rsidRDefault="00A112AB" w:rsidP="00A112AB">
      <w:pPr>
        <w:spacing w:after="0"/>
        <w:ind w:firstLine="720"/>
        <w:jc w:val="both"/>
        <w:rPr>
          <w:rFonts w:ascii="Times New Roman" w:eastAsia="???" w:hAnsi="Times New Roman" w:cs="Times New Roman"/>
          <w:sz w:val="24"/>
          <w:szCs w:val="24"/>
          <w:lang w:eastAsia="ko-KR"/>
        </w:rPr>
      </w:pPr>
    </w:p>
    <w:p w:rsidR="00A112AB" w:rsidRPr="00A112AB" w:rsidRDefault="00A112AB" w:rsidP="00A112AB">
      <w:pPr>
        <w:spacing w:after="0"/>
        <w:ind w:firstLine="720"/>
        <w:jc w:val="both"/>
        <w:rPr>
          <w:rFonts w:ascii="Times New Roman" w:eastAsia="???" w:hAnsi="Times New Roman" w:cs="Times New Roman"/>
          <w:i/>
          <w:sz w:val="24"/>
          <w:szCs w:val="24"/>
          <w:lang w:eastAsia="ko-KR"/>
        </w:rPr>
      </w:pPr>
      <w:r w:rsidRPr="00A112AB">
        <w:rPr>
          <w:rFonts w:ascii="Times New Roman" w:eastAsia="???" w:hAnsi="Times New Roman" w:cs="Times New Roman"/>
          <w:b/>
          <w:i/>
          <w:sz w:val="24"/>
          <w:szCs w:val="24"/>
          <w:lang w:val="kk-KZ" w:eastAsia="ko-KR"/>
        </w:rPr>
        <w:t>Ө</w:t>
      </w:r>
      <w:r w:rsidRPr="00A112AB">
        <w:rPr>
          <w:rFonts w:ascii="Times New Roman" w:eastAsia="???" w:hAnsi="Times New Roman" w:cs="Times New Roman"/>
          <w:b/>
          <w:i/>
          <w:sz w:val="24"/>
          <w:szCs w:val="24"/>
          <w:lang w:eastAsia="ko-KR"/>
        </w:rPr>
        <w:t>нерді</w:t>
      </w:r>
      <w:r w:rsidRPr="00A112AB">
        <w:rPr>
          <w:rFonts w:ascii="Times New Roman" w:eastAsia="???" w:hAnsi="Times New Roman" w:cs="Times New Roman"/>
          <w:i/>
          <w:sz w:val="24"/>
          <w:szCs w:val="24"/>
          <w:lang w:eastAsia="ko-KR"/>
        </w:rPr>
        <w:t xml:space="preserve"> ж</w:t>
      </w:r>
      <w:r w:rsidRPr="00A112AB">
        <w:rPr>
          <w:rFonts w:ascii="Times New Roman" w:eastAsia="???" w:hAnsi="Times New Roman" w:cs="Times New Roman"/>
          <w:i/>
          <w:sz w:val="24"/>
          <w:szCs w:val="24"/>
          <w:lang w:val="kk-KZ" w:eastAsia="ko-KR"/>
        </w:rPr>
        <w:t>ә</w:t>
      </w:r>
      <w:r w:rsidRPr="00A112AB">
        <w:rPr>
          <w:rFonts w:ascii="Times New Roman" w:eastAsia="???" w:hAnsi="Times New Roman" w:cs="Times New Roman"/>
          <w:i/>
          <w:sz w:val="24"/>
          <w:szCs w:val="24"/>
          <w:lang w:eastAsia="ko-KR"/>
        </w:rPr>
        <w:t>не шынды</w:t>
      </w:r>
      <w:r w:rsidRPr="00A112AB">
        <w:rPr>
          <w:rFonts w:ascii="Times New Roman" w:eastAsia="???" w:hAnsi="Times New Roman" w:cs="Times New Roman"/>
          <w:i/>
          <w:sz w:val="24"/>
          <w:szCs w:val="24"/>
          <w:lang w:val="kk-KZ" w:eastAsia="ko-KR"/>
        </w:rPr>
        <w:t>қ</w:t>
      </w:r>
      <w:r w:rsidRPr="00A112AB">
        <w:rPr>
          <w:rFonts w:ascii="Times New Roman" w:eastAsia="???" w:hAnsi="Times New Roman" w:cs="Times New Roman"/>
          <w:i/>
          <w:sz w:val="24"/>
          <w:szCs w:val="24"/>
          <w:lang w:eastAsia="ko-KR"/>
        </w:rPr>
        <w:t xml:space="preserve">ты </w:t>
      </w:r>
      <w:r w:rsidRPr="00A112AB">
        <w:rPr>
          <w:rFonts w:ascii="Times New Roman" w:eastAsia="???" w:hAnsi="Times New Roman" w:cs="Times New Roman"/>
          <w:i/>
          <w:sz w:val="24"/>
          <w:szCs w:val="24"/>
          <w:lang w:val="kk-KZ" w:eastAsia="ko-KR"/>
        </w:rPr>
        <w:t>қ</w:t>
      </w:r>
      <w:r w:rsidRPr="00A112AB">
        <w:rPr>
          <w:rFonts w:ascii="Times New Roman" w:eastAsia="???" w:hAnsi="Times New Roman" w:cs="Times New Roman"/>
          <w:i/>
          <w:sz w:val="24"/>
          <w:szCs w:val="24"/>
        </w:rPr>
        <w:t>абылдау</w:t>
      </w:r>
      <w:r w:rsidRPr="00A112AB">
        <w:rPr>
          <w:rFonts w:ascii="Times New Roman" w:eastAsia="???" w:hAnsi="Times New Roman" w:cs="Times New Roman"/>
          <w:i/>
          <w:sz w:val="24"/>
          <w:szCs w:val="24"/>
          <w:lang w:eastAsia="ko-KR"/>
        </w:rPr>
        <w:t xml:space="preserve"> категориялары.</w:t>
      </w:r>
    </w:p>
    <w:p w:rsidR="00A112AB" w:rsidRPr="00A112AB" w:rsidRDefault="00A112AB" w:rsidP="00A112AB">
      <w:pPr>
        <w:spacing w:after="0"/>
        <w:ind w:firstLine="720"/>
        <w:jc w:val="both"/>
        <w:rPr>
          <w:rFonts w:ascii="Times New Roman" w:eastAsia="???" w:hAnsi="Times New Roman" w:cs="Times New Roman"/>
          <w:sz w:val="24"/>
          <w:szCs w:val="24"/>
          <w:lang w:eastAsia="ru-RU"/>
        </w:rPr>
      </w:pPr>
      <w:r w:rsidRPr="00A112AB">
        <w:rPr>
          <w:rFonts w:ascii="Times New Roman" w:eastAsia="???" w:hAnsi="Times New Roman" w:cs="Times New Roman"/>
          <w:sz w:val="24"/>
          <w:szCs w:val="24"/>
        </w:rPr>
        <w:t xml:space="preserve"> Эстетикалы</w:t>
      </w:r>
      <w:r w:rsidRPr="00A112AB">
        <w:rPr>
          <w:rFonts w:ascii="Times New Roman" w:eastAsia="???" w:hAnsi="Times New Roman" w:cs="Times New Roman"/>
          <w:sz w:val="24"/>
          <w:szCs w:val="24"/>
          <w:lang w:val="kk-KZ"/>
        </w:rPr>
        <w:t>қ қ</w:t>
      </w:r>
      <w:r w:rsidRPr="00A112AB">
        <w:rPr>
          <w:rFonts w:ascii="Times New Roman" w:eastAsia="???" w:hAnsi="Times New Roman" w:cs="Times New Roman"/>
          <w:sz w:val="24"/>
          <w:szCs w:val="24"/>
        </w:rPr>
        <w:t>абылдау ж</w:t>
      </w:r>
      <w:r w:rsidRPr="00A112AB">
        <w:rPr>
          <w:rFonts w:ascii="Times New Roman" w:eastAsia="???" w:hAnsi="Times New Roman" w:cs="Times New Roman"/>
          <w:sz w:val="24"/>
          <w:szCs w:val="24"/>
          <w:lang w:val="kk-KZ"/>
        </w:rPr>
        <w:t>ә</w:t>
      </w:r>
      <w:r w:rsidRPr="00A112AB">
        <w:rPr>
          <w:rFonts w:ascii="Times New Roman" w:eastAsia="???" w:hAnsi="Times New Roman" w:cs="Times New Roman"/>
          <w:sz w:val="24"/>
          <w:szCs w:val="24"/>
        </w:rPr>
        <w:t>не эстетикалы</w:t>
      </w:r>
      <w:r w:rsidRPr="00A112AB">
        <w:rPr>
          <w:rFonts w:ascii="Times New Roman" w:eastAsia="???" w:hAnsi="Times New Roman" w:cs="Times New Roman"/>
          <w:sz w:val="24"/>
          <w:szCs w:val="24"/>
          <w:lang w:val="kk-KZ"/>
        </w:rPr>
        <w:t xml:space="preserve">қ </w:t>
      </w:r>
      <w:r w:rsidRPr="00A112AB">
        <w:rPr>
          <w:rFonts w:ascii="Times New Roman" w:eastAsia="???" w:hAnsi="Times New Roman" w:cs="Times New Roman"/>
          <w:sz w:val="24"/>
          <w:szCs w:val="24"/>
          <w:lang w:eastAsia="ko-KR"/>
        </w:rPr>
        <w:t>бай</w:t>
      </w:r>
      <w:r w:rsidRPr="00A112AB">
        <w:rPr>
          <w:rFonts w:ascii="Times New Roman" w:eastAsia="???" w:hAnsi="Times New Roman" w:cs="Times New Roman"/>
          <w:sz w:val="24"/>
          <w:szCs w:val="24"/>
          <w:lang w:val="kk-KZ" w:eastAsia="ko-KR"/>
        </w:rPr>
        <w:t>қ</w:t>
      </w:r>
      <w:r w:rsidRPr="00A112AB">
        <w:rPr>
          <w:rFonts w:ascii="Times New Roman" w:eastAsia="???" w:hAnsi="Times New Roman" w:cs="Times New Roman"/>
          <w:sz w:val="24"/>
          <w:szCs w:val="24"/>
          <w:lang w:eastAsia="ko-KR"/>
        </w:rPr>
        <w:t>ау</w:t>
      </w:r>
      <w:r w:rsidRPr="00A112AB">
        <w:rPr>
          <w:rFonts w:ascii="Times New Roman" w:eastAsia="???" w:hAnsi="Times New Roman" w:cs="Times New Roman"/>
          <w:sz w:val="24"/>
          <w:szCs w:val="24"/>
        </w:rPr>
        <w:t>. Катарсис. Эстетикалы</w:t>
      </w:r>
      <w:r w:rsidRPr="00A112AB">
        <w:rPr>
          <w:rFonts w:ascii="Times New Roman" w:eastAsia="???" w:hAnsi="Times New Roman" w:cs="Times New Roman"/>
          <w:sz w:val="24"/>
          <w:szCs w:val="24"/>
          <w:lang w:val="kk-KZ"/>
        </w:rPr>
        <w:t xml:space="preserve">қ </w:t>
      </w:r>
      <w:r w:rsidRPr="00A112AB">
        <w:rPr>
          <w:rFonts w:ascii="Times New Roman" w:eastAsia="???" w:hAnsi="Times New Roman" w:cs="Times New Roman"/>
          <w:sz w:val="24"/>
          <w:szCs w:val="24"/>
        </w:rPr>
        <w:t>рахаттану. К</w:t>
      </w:r>
      <w:r w:rsidRPr="00A112AB">
        <w:rPr>
          <w:rFonts w:ascii="Times New Roman" w:eastAsia="???" w:hAnsi="Times New Roman" w:cs="Times New Roman"/>
          <w:sz w:val="24"/>
          <w:szCs w:val="24"/>
          <w:lang w:val="kk-KZ"/>
        </w:rPr>
        <w:t>ө</w:t>
      </w:r>
      <w:r w:rsidRPr="00A112AB">
        <w:rPr>
          <w:rFonts w:ascii="Times New Roman" w:eastAsia="???" w:hAnsi="Times New Roman" w:cs="Times New Roman"/>
          <w:sz w:val="24"/>
          <w:szCs w:val="24"/>
        </w:rPr>
        <w:t xml:space="preserve">ркемдік бейнелеу. </w:t>
      </w:r>
      <w:r w:rsidRPr="00A112AB">
        <w:rPr>
          <w:rFonts w:ascii="Times New Roman" w:eastAsia="???" w:hAnsi="Times New Roman" w:cs="Times New Roman"/>
          <w:sz w:val="24"/>
          <w:szCs w:val="24"/>
          <w:lang w:eastAsia="ko-KR"/>
        </w:rPr>
        <w:t>К</w:t>
      </w:r>
      <w:r w:rsidRPr="00A112AB">
        <w:rPr>
          <w:rFonts w:ascii="Times New Roman" w:eastAsia="???" w:hAnsi="Times New Roman" w:cs="Times New Roman"/>
          <w:sz w:val="24"/>
          <w:szCs w:val="24"/>
          <w:lang w:val="kk-KZ" w:eastAsia="ko-KR"/>
        </w:rPr>
        <w:t>ө</w:t>
      </w:r>
      <w:r w:rsidRPr="00A112AB">
        <w:rPr>
          <w:rFonts w:ascii="Times New Roman" w:eastAsia="???" w:hAnsi="Times New Roman" w:cs="Times New Roman"/>
          <w:sz w:val="24"/>
          <w:szCs w:val="24"/>
          <w:lang w:eastAsia="ko-KR"/>
        </w:rPr>
        <w:t>ркемдік ш</w:t>
      </w:r>
      <w:r w:rsidRPr="00A112AB">
        <w:rPr>
          <w:rFonts w:ascii="Times New Roman" w:eastAsia="???" w:hAnsi="Times New Roman" w:cs="Times New Roman"/>
          <w:sz w:val="24"/>
          <w:szCs w:val="24"/>
        </w:rPr>
        <w:t>ынды</w:t>
      </w:r>
      <w:r w:rsidRPr="00A112AB">
        <w:rPr>
          <w:rFonts w:ascii="Times New Roman" w:eastAsia="???" w:hAnsi="Times New Roman" w:cs="Times New Roman"/>
          <w:sz w:val="24"/>
          <w:szCs w:val="24"/>
          <w:lang w:val="kk-KZ"/>
        </w:rPr>
        <w:t>қ</w:t>
      </w:r>
      <w:r w:rsidRPr="00A112AB">
        <w:rPr>
          <w:rFonts w:ascii="Times New Roman" w:eastAsia="???" w:hAnsi="Times New Roman" w:cs="Times New Roman"/>
          <w:sz w:val="24"/>
          <w:szCs w:val="24"/>
          <w:lang w:eastAsia="ko-KR"/>
        </w:rPr>
        <w:t>.</w:t>
      </w:r>
      <w:r w:rsidRPr="00A112AB">
        <w:rPr>
          <w:rFonts w:ascii="Times New Roman" w:eastAsia="???" w:hAnsi="Times New Roman" w:cs="Times New Roman"/>
          <w:sz w:val="24"/>
          <w:szCs w:val="24"/>
        </w:rPr>
        <w:t xml:space="preserve"> </w:t>
      </w:r>
      <w:r w:rsidRPr="00A112AB">
        <w:rPr>
          <w:rFonts w:ascii="Times New Roman" w:eastAsia="???" w:hAnsi="Times New Roman" w:cs="Times New Roman"/>
          <w:sz w:val="24"/>
          <w:szCs w:val="24"/>
          <w:lang w:eastAsia="ko-KR"/>
        </w:rPr>
        <w:t>К</w:t>
      </w:r>
      <w:r w:rsidRPr="00A112AB">
        <w:rPr>
          <w:rFonts w:ascii="Times New Roman" w:eastAsia="???" w:hAnsi="Times New Roman" w:cs="Times New Roman"/>
          <w:sz w:val="24"/>
          <w:szCs w:val="24"/>
          <w:lang w:val="kk-KZ"/>
        </w:rPr>
        <w:t>ө</w:t>
      </w:r>
      <w:r w:rsidRPr="00A112AB">
        <w:rPr>
          <w:rFonts w:ascii="Times New Roman" w:eastAsia="???" w:hAnsi="Times New Roman" w:cs="Times New Roman"/>
          <w:sz w:val="24"/>
          <w:szCs w:val="24"/>
        </w:rPr>
        <w:t>р</w:t>
      </w:r>
      <w:r w:rsidRPr="00A112AB">
        <w:rPr>
          <w:rFonts w:ascii="Times New Roman" w:eastAsia="???" w:hAnsi="Times New Roman" w:cs="Times New Roman"/>
          <w:sz w:val="24"/>
          <w:szCs w:val="24"/>
          <w:lang w:val="ca-ES"/>
        </w:rPr>
        <w:t>к</w:t>
      </w:r>
      <w:r w:rsidRPr="00A112AB">
        <w:rPr>
          <w:rFonts w:ascii="Times New Roman" w:eastAsia="???" w:hAnsi="Times New Roman" w:cs="Times New Roman"/>
          <w:sz w:val="24"/>
          <w:szCs w:val="24"/>
        </w:rPr>
        <w:t>ем</w:t>
      </w:r>
      <w:r w:rsidRPr="00A112AB">
        <w:rPr>
          <w:rFonts w:ascii="Times New Roman" w:eastAsia="???" w:hAnsi="Times New Roman" w:cs="Times New Roman"/>
          <w:sz w:val="24"/>
          <w:szCs w:val="24"/>
          <w:lang w:eastAsia="ko-KR"/>
        </w:rPr>
        <w:t>д</w:t>
      </w:r>
      <w:r w:rsidRPr="00A112AB">
        <w:rPr>
          <w:rFonts w:ascii="Times New Roman" w:eastAsia="???" w:hAnsi="Times New Roman" w:cs="Times New Roman"/>
          <w:sz w:val="24"/>
          <w:szCs w:val="24"/>
        </w:rPr>
        <w:t>і</w:t>
      </w:r>
      <w:r w:rsidRPr="00A112AB">
        <w:rPr>
          <w:rFonts w:ascii="Times New Roman" w:eastAsia="???" w:hAnsi="Times New Roman" w:cs="Times New Roman"/>
          <w:sz w:val="24"/>
          <w:szCs w:val="24"/>
          <w:lang w:eastAsia="ko-KR"/>
        </w:rPr>
        <w:t>к т</w:t>
      </w:r>
      <w:r w:rsidRPr="00A112AB">
        <w:rPr>
          <w:rFonts w:ascii="Times New Roman" w:eastAsia="???" w:hAnsi="Times New Roman" w:cs="Times New Roman"/>
          <w:sz w:val="24"/>
          <w:szCs w:val="24"/>
          <w:lang w:val="kk-KZ" w:eastAsia="ko-KR"/>
        </w:rPr>
        <w:t>ә</w:t>
      </w:r>
      <w:r w:rsidRPr="00A112AB">
        <w:rPr>
          <w:rFonts w:ascii="Times New Roman" w:eastAsia="???" w:hAnsi="Times New Roman" w:cs="Times New Roman"/>
          <w:sz w:val="24"/>
          <w:szCs w:val="24"/>
          <w:lang w:eastAsia="ko-KR"/>
        </w:rPr>
        <w:t>сіл</w:t>
      </w:r>
      <w:r w:rsidRPr="00A112AB">
        <w:rPr>
          <w:rFonts w:ascii="Times New Roman" w:eastAsia="???" w:hAnsi="Times New Roman" w:cs="Times New Roman"/>
          <w:sz w:val="24"/>
          <w:szCs w:val="24"/>
        </w:rPr>
        <w:t>. К</w:t>
      </w:r>
      <w:r w:rsidRPr="00A112AB">
        <w:rPr>
          <w:rFonts w:ascii="Times New Roman" w:eastAsia="???" w:hAnsi="Times New Roman" w:cs="Times New Roman"/>
          <w:sz w:val="24"/>
          <w:szCs w:val="24"/>
          <w:lang w:val="kk-KZ"/>
        </w:rPr>
        <w:t>ө</w:t>
      </w:r>
      <w:r w:rsidRPr="00A112AB">
        <w:rPr>
          <w:rFonts w:ascii="Times New Roman" w:eastAsia="???" w:hAnsi="Times New Roman" w:cs="Times New Roman"/>
          <w:sz w:val="24"/>
          <w:szCs w:val="24"/>
        </w:rPr>
        <w:t>ркемдік концепциясы.</w:t>
      </w:r>
    </w:p>
    <w:p w:rsidR="00A112AB" w:rsidRPr="00A112AB" w:rsidRDefault="00A112AB" w:rsidP="00A112AB">
      <w:pPr>
        <w:spacing w:after="0"/>
        <w:ind w:firstLine="720"/>
        <w:jc w:val="both"/>
        <w:rPr>
          <w:rFonts w:ascii="Times New Roman" w:eastAsia="???" w:hAnsi="Times New Roman" w:cs="Times New Roman"/>
          <w:sz w:val="24"/>
          <w:szCs w:val="24"/>
        </w:rPr>
      </w:pPr>
      <w:r w:rsidRPr="00A112AB">
        <w:rPr>
          <w:rFonts w:ascii="Times New Roman" w:eastAsia="???" w:hAnsi="Times New Roman" w:cs="Times New Roman"/>
          <w:b/>
          <w:sz w:val="24"/>
          <w:szCs w:val="24"/>
          <w:lang w:val="kk-KZ"/>
        </w:rPr>
        <w:t>Ө</w:t>
      </w:r>
      <w:r w:rsidRPr="00A112AB">
        <w:rPr>
          <w:rFonts w:ascii="Times New Roman" w:eastAsia="???" w:hAnsi="Times New Roman" w:cs="Times New Roman"/>
          <w:b/>
          <w:sz w:val="24"/>
          <w:szCs w:val="24"/>
        </w:rPr>
        <w:t>нер спецификасы</w:t>
      </w:r>
      <w:r w:rsidRPr="00A112AB">
        <w:rPr>
          <w:rFonts w:ascii="Times New Roman" w:eastAsia="???" w:hAnsi="Times New Roman" w:cs="Times New Roman"/>
          <w:sz w:val="24"/>
          <w:szCs w:val="24"/>
        </w:rPr>
        <w:t xml:space="preserve">. </w:t>
      </w:r>
      <w:r w:rsidRPr="00A112AB">
        <w:rPr>
          <w:rFonts w:ascii="Times New Roman" w:eastAsia="???" w:hAnsi="Times New Roman" w:cs="Times New Roman"/>
          <w:sz w:val="24"/>
          <w:szCs w:val="24"/>
          <w:lang w:val="kk-KZ"/>
        </w:rPr>
        <w:t>Ө</w:t>
      </w:r>
      <w:r w:rsidRPr="00A112AB">
        <w:rPr>
          <w:rFonts w:ascii="Times New Roman" w:eastAsia="???" w:hAnsi="Times New Roman" w:cs="Times New Roman"/>
          <w:sz w:val="24"/>
          <w:szCs w:val="24"/>
        </w:rPr>
        <w:t xml:space="preserve">нертану </w:t>
      </w:r>
      <w:r w:rsidRPr="00A112AB">
        <w:rPr>
          <w:rFonts w:ascii="Times New Roman" w:eastAsia="???" w:hAnsi="Times New Roman" w:cs="Times New Roman"/>
          <w:sz w:val="24"/>
          <w:szCs w:val="24"/>
          <w:lang w:val="kk-KZ"/>
        </w:rPr>
        <w:t>ө</w:t>
      </w:r>
      <w:r w:rsidRPr="00A112AB">
        <w:rPr>
          <w:rFonts w:ascii="Times New Roman" w:eastAsia="???" w:hAnsi="Times New Roman" w:cs="Times New Roman"/>
          <w:sz w:val="24"/>
          <w:szCs w:val="24"/>
        </w:rPr>
        <w:t>нер</w:t>
      </w:r>
      <w:r w:rsidRPr="00A112AB">
        <w:rPr>
          <w:rFonts w:ascii="Times New Roman" w:eastAsia="???" w:hAnsi="Times New Roman" w:cs="Times New Roman"/>
          <w:sz w:val="24"/>
          <w:szCs w:val="24"/>
          <w:lang w:eastAsia="ko-KR"/>
        </w:rPr>
        <w:t xml:space="preserve"> т</w:t>
      </w:r>
      <w:r w:rsidRPr="00A112AB">
        <w:rPr>
          <w:rFonts w:ascii="Times New Roman" w:eastAsia="???" w:hAnsi="Times New Roman" w:cs="Times New Roman"/>
          <w:sz w:val="24"/>
          <w:szCs w:val="24"/>
          <w:lang w:val="kk-KZ" w:eastAsia="ko-KR"/>
        </w:rPr>
        <w:t>ү</w:t>
      </w:r>
      <w:r w:rsidRPr="00A112AB">
        <w:rPr>
          <w:rFonts w:ascii="Times New Roman" w:eastAsia="???" w:hAnsi="Times New Roman" w:cs="Times New Roman"/>
          <w:sz w:val="24"/>
          <w:szCs w:val="24"/>
          <w:lang w:eastAsia="ko-KR"/>
        </w:rPr>
        <w:t xml:space="preserve">рлері туралы </w:t>
      </w:r>
      <w:r w:rsidRPr="00A112AB">
        <w:rPr>
          <w:rFonts w:ascii="Times New Roman" w:eastAsia="???" w:hAnsi="Times New Roman" w:cs="Times New Roman"/>
          <w:sz w:val="24"/>
          <w:szCs w:val="24"/>
          <w:lang w:val="kk-KZ" w:eastAsia="ko-KR"/>
        </w:rPr>
        <w:t>ғ</w:t>
      </w:r>
      <w:r w:rsidRPr="00A112AB">
        <w:rPr>
          <w:rFonts w:ascii="Times New Roman" w:eastAsia="???" w:hAnsi="Times New Roman" w:cs="Times New Roman"/>
          <w:sz w:val="24"/>
          <w:szCs w:val="24"/>
          <w:lang w:eastAsia="ko-KR"/>
        </w:rPr>
        <w:t>ылым ж</w:t>
      </w:r>
      <w:r w:rsidRPr="00A112AB">
        <w:rPr>
          <w:rFonts w:ascii="Times New Roman" w:eastAsia="???" w:hAnsi="Times New Roman" w:cs="Times New Roman"/>
          <w:sz w:val="24"/>
          <w:szCs w:val="24"/>
          <w:lang w:val="kk-KZ" w:eastAsia="ko-KR"/>
        </w:rPr>
        <w:t>ү</w:t>
      </w:r>
      <w:r w:rsidRPr="00A112AB">
        <w:rPr>
          <w:rFonts w:ascii="Times New Roman" w:eastAsia="???" w:hAnsi="Times New Roman" w:cs="Times New Roman"/>
          <w:sz w:val="24"/>
          <w:szCs w:val="24"/>
          <w:lang w:eastAsia="ko-KR"/>
        </w:rPr>
        <w:t>йесі</w:t>
      </w:r>
      <w:r w:rsidRPr="00A112AB">
        <w:rPr>
          <w:rFonts w:ascii="Times New Roman" w:eastAsia="???" w:hAnsi="Times New Roman" w:cs="Times New Roman"/>
          <w:sz w:val="24"/>
          <w:szCs w:val="24"/>
        </w:rPr>
        <w:t xml:space="preserve"> ретінде. </w:t>
      </w:r>
      <w:r w:rsidRPr="00A112AB">
        <w:rPr>
          <w:rFonts w:ascii="Times New Roman" w:eastAsia="???" w:hAnsi="Times New Roman" w:cs="Times New Roman"/>
          <w:sz w:val="24"/>
          <w:szCs w:val="24"/>
          <w:lang w:val="kk-KZ"/>
        </w:rPr>
        <w:t>Ө</w:t>
      </w:r>
      <w:r w:rsidRPr="00A112AB">
        <w:rPr>
          <w:rFonts w:ascii="Times New Roman" w:eastAsia="???" w:hAnsi="Times New Roman" w:cs="Times New Roman"/>
          <w:sz w:val="24"/>
          <w:szCs w:val="24"/>
        </w:rPr>
        <w:t>нер т</w:t>
      </w:r>
      <w:r w:rsidRPr="00A112AB">
        <w:rPr>
          <w:rFonts w:ascii="Times New Roman" w:eastAsia="???" w:hAnsi="Times New Roman" w:cs="Times New Roman"/>
          <w:sz w:val="24"/>
          <w:szCs w:val="24"/>
          <w:lang w:val="kk-KZ"/>
        </w:rPr>
        <w:t>ү</w:t>
      </w:r>
      <w:r w:rsidRPr="00A112AB">
        <w:rPr>
          <w:rFonts w:ascii="Times New Roman" w:eastAsia="???" w:hAnsi="Times New Roman" w:cs="Times New Roman"/>
          <w:sz w:val="24"/>
          <w:szCs w:val="24"/>
        </w:rPr>
        <w:t>рлері: архитектура; к</w:t>
      </w:r>
      <w:r w:rsidRPr="00A112AB">
        <w:rPr>
          <w:rFonts w:ascii="Times New Roman" w:eastAsia="???" w:hAnsi="Times New Roman" w:cs="Times New Roman"/>
          <w:sz w:val="24"/>
          <w:szCs w:val="24"/>
          <w:lang w:val="kk-KZ"/>
        </w:rPr>
        <w:t>ө</w:t>
      </w:r>
      <w:r w:rsidRPr="00A112AB">
        <w:rPr>
          <w:rFonts w:ascii="Times New Roman" w:eastAsia="???" w:hAnsi="Times New Roman" w:cs="Times New Roman"/>
          <w:sz w:val="24"/>
          <w:szCs w:val="24"/>
        </w:rPr>
        <w:t xml:space="preserve">ркем-сурет </w:t>
      </w:r>
      <w:r w:rsidRPr="00A112AB">
        <w:rPr>
          <w:rFonts w:ascii="Times New Roman" w:eastAsia="???" w:hAnsi="Times New Roman" w:cs="Times New Roman"/>
          <w:sz w:val="24"/>
          <w:szCs w:val="24"/>
          <w:lang w:val="kk-KZ"/>
        </w:rPr>
        <w:t>ө</w:t>
      </w:r>
      <w:r w:rsidRPr="00A112AB">
        <w:rPr>
          <w:rFonts w:ascii="Times New Roman" w:eastAsia="???" w:hAnsi="Times New Roman" w:cs="Times New Roman"/>
          <w:sz w:val="24"/>
          <w:szCs w:val="24"/>
        </w:rPr>
        <w:t>нері (суре</w:t>
      </w:r>
      <w:r w:rsidRPr="00A112AB">
        <w:rPr>
          <w:rFonts w:ascii="Times New Roman" w:eastAsia="???" w:hAnsi="Times New Roman" w:cs="Times New Roman"/>
          <w:sz w:val="24"/>
          <w:szCs w:val="24"/>
          <w:lang w:val="ca-ES"/>
        </w:rPr>
        <w:t>т</w:t>
      </w:r>
      <w:r w:rsidRPr="00A112AB">
        <w:rPr>
          <w:rFonts w:ascii="Times New Roman" w:eastAsia="???" w:hAnsi="Times New Roman" w:cs="Times New Roman"/>
          <w:sz w:val="24"/>
          <w:szCs w:val="24"/>
        </w:rPr>
        <w:t>, графика, бейнелеу, м</w:t>
      </w:r>
      <w:r w:rsidRPr="00A112AB">
        <w:rPr>
          <w:rFonts w:ascii="Times New Roman" w:eastAsia="???" w:hAnsi="Times New Roman" w:cs="Times New Roman"/>
          <w:sz w:val="24"/>
          <w:szCs w:val="24"/>
          <w:lang w:val="kk-KZ"/>
        </w:rPr>
        <w:t>ү</w:t>
      </w:r>
      <w:r w:rsidRPr="00A112AB">
        <w:rPr>
          <w:rFonts w:ascii="Times New Roman" w:eastAsia="???" w:hAnsi="Times New Roman" w:cs="Times New Roman"/>
          <w:sz w:val="24"/>
          <w:szCs w:val="24"/>
        </w:rPr>
        <w:t xml:space="preserve">сін </w:t>
      </w:r>
      <w:r w:rsidRPr="00A112AB">
        <w:rPr>
          <w:rFonts w:ascii="Times New Roman" w:eastAsia="???" w:hAnsi="Times New Roman" w:cs="Times New Roman"/>
          <w:sz w:val="24"/>
          <w:szCs w:val="24"/>
          <w:lang w:val="kk-KZ"/>
        </w:rPr>
        <w:t>ө</w:t>
      </w:r>
      <w:r w:rsidRPr="00A112AB">
        <w:rPr>
          <w:rFonts w:ascii="Times New Roman" w:eastAsia="???" w:hAnsi="Times New Roman" w:cs="Times New Roman"/>
          <w:sz w:val="24"/>
          <w:szCs w:val="24"/>
        </w:rPr>
        <w:t>нері); к</w:t>
      </w:r>
      <w:r w:rsidRPr="00A112AB">
        <w:rPr>
          <w:rFonts w:ascii="Times New Roman" w:eastAsia="???" w:hAnsi="Times New Roman" w:cs="Times New Roman"/>
          <w:sz w:val="24"/>
          <w:szCs w:val="24"/>
          <w:lang w:val="kk-KZ"/>
        </w:rPr>
        <w:t>ө</w:t>
      </w:r>
      <w:r w:rsidRPr="00A112AB">
        <w:rPr>
          <w:rFonts w:ascii="Times New Roman" w:eastAsia="???" w:hAnsi="Times New Roman" w:cs="Times New Roman"/>
          <w:sz w:val="24"/>
          <w:szCs w:val="24"/>
        </w:rPr>
        <w:t xml:space="preserve">ркем </w:t>
      </w:r>
      <w:r w:rsidRPr="00A112AB">
        <w:rPr>
          <w:rFonts w:ascii="Times New Roman" w:eastAsia="???" w:hAnsi="Times New Roman" w:cs="Times New Roman"/>
          <w:sz w:val="24"/>
          <w:szCs w:val="24"/>
          <w:lang w:val="kk-KZ"/>
        </w:rPr>
        <w:t>ә</w:t>
      </w:r>
      <w:r w:rsidRPr="00A112AB">
        <w:rPr>
          <w:rFonts w:ascii="Times New Roman" w:eastAsia="???" w:hAnsi="Times New Roman" w:cs="Times New Roman"/>
          <w:sz w:val="24"/>
          <w:szCs w:val="24"/>
        </w:rPr>
        <w:t xml:space="preserve">дебиет; музыка, театр, би, цирк. </w:t>
      </w:r>
      <w:r w:rsidRPr="00A112AB">
        <w:rPr>
          <w:rFonts w:ascii="Times New Roman" w:eastAsia="???" w:hAnsi="Times New Roman" w:cs="Times New Roman"/>
          <w:sz w:val="24"/>
          <w:szCs w:val="24"/>
          <w:lang w:val="kk-KZ"/>
        </w:rPr>
        <w:t>Ө</w:t>
      </w:r>
      <w:r w:rsidRPr="00A112AB">
        <w:rPr>
          <w:rFonts w:ascii="Times New Roman" w:eastAsia="???" w:hAnsi="Times New Roman" w:cs="Times New Roman"/>
          <w:sz w:val="24"/>
          <w:szCs w:val="24"/>
        </w:rPr>
        <w:t xml:space="preserve">нер жанры. </w:t>
      </w:r>
      <w:r w:rsidRPr="00A112AB">
        <w:rPr>
          <w:rFonts w:ascii="Times New Roman" w:eastAsia="???" w:hAnsi="Times New Roman" w:cs="Times New Roman"/>
          <w:sz w:val="24"/>
          <w:szCs w:val="24"/>
          <w:lang w:val="kk-KZ"/>
        </w:rPr>
        <w:t>Ө</w:t>
      </w:r>
      <w:r w:rsidRPr="00A112AB">
        <w:rPr>
          <w:rFonts w:ascii="Times New Roman" w:eastAsia="???" w:hAnsi="Times New Roman" w:cs="Times New Roman"/>
          <w:sz w:val="24"/>
          <w:szCs w:val="24"/>
        </w:rPr>
        <w:t>нер т</w:t>
      </w:r>
      <w:r w:rsidRPr="00A112AB">
        <w:rPr>
          <w:rFonts w:ascii="Times New Roman" w:eastAsia="???" w:hAnsi="Times New Roman" w:cs="Times New Roman"/>
          <w:sz w:val="24"/>
          <w:szCs w:val="24"/>
          <w:lang w:val="kk-KZ"/>
        </w:rPr>
        <w:t>ү</w:t>
      </w:r>
      <w:r w:rsidRPr="00A112AB">
        <w:rPr>
          <w:rFonts w:ascii="Times New Roman" w:eastAsia="???" w:hAnsi="Times New Roman" w:cs="Times New Roman"/>
          <w:sz w:val="24"/>
          <w:szCs w:val="24"/>
        </w:rPr>
        <w:t xml:space="preserve">рі. </w:t>
      </w:r>
      <w:r w:rsidRPr="00A112AB">
        <w:rPr>
          <w:rFonts w:ascii="Times New Roman" w:eastAsia="???" w:hAnsi="Times New Roman" w:cs="Times New Roman"/>
          <w:sz w:val="24"/>
          <w:szCs w:val="24"/>
          <w:lang w:val="kk-KZ"/>
        </w:rPr>
        <w:t>Ө</w:t>
      </w:r>
      <w:r w:rsidRPr="00A112AB">
        <w:rPr>
          <w:rFonts w:ascii="Times New Roman" w:eastAsia="???" w:hAnsi="Times New Roman" w:cs="Times New Roman"/>
          <w:sz w:val="24"/>
          <w:szCs w:val="24"/>
        </w:rPr>
        <w:t>нер синтезі.</w:t>
      </w:r>
    </w:p>
    <w:p w:rsidR="00A112AB" w:rsidRPr="00A112AB" w:rsidRDefault="00A112AB" w:rsidP="00A112AB">
      <w:pPr>
        <w:spacing w:after="0"/>
        <w:ind w:firstLine="720"/>
        <w:jc w:val="both"/>
        <w:rPr>
          <w:rFonts w:ascii="Times New Roman" w:eastAsia="???" w:hAnsi="Times New Roman" w:cs="Times New Roman"/>
          <w:sz w:val="24"/>
          <w:szCs w:val="24"/>
        </w:rPr>
      </w:pPr>
      <w:r w:rsidRPr="00A112AB">
        <w:rPr>
          <w:rFonts w:ascii="Times New Roman" w:eastAsia="???" w:hAnsi="Times New Roman" w:cs="Times New Roman"/>
          <w:b/>
          <w:i/>
          <w:sz w:val="24"/>
          <w:szCs w:val="24"/>
          <w:lang w:val="kk-KZ"/>
        </w:rPr>
        <w:t>Ө</w:t>
      </w:r>
      <w:r w:rsidRPr="00A112AB">
        <w:rPr>
          <w:rFonts w:ascii="Times New Roman" w:eastAsia="???" w:hAnsi="Times New Roman" w:cs="Times New Roman"/>
          <w:b/>
          <w:i/>
          <w:sz w:val="24"/>
          <w:szCs w:val="24"/>
        </w:rPr>
        <w:t>нер онтологиясы.</w:t>
      </w:r>
      <w:r w:rsidRPr="00A112AB">
        <w:rPr>
          <w:rFonts w:ascii="Times New Roman" w:eastAsia="???" w:hAnsi="Times New Roman" w:cs="Times New Roman"/>
          <w:sz w:val="24"/>
          <w:szCs w:val="24"/>
        </w:rPr>
        <w:t xml:space="preserve"> К</w:t>
      </w:r>
      <w:r w:rsidRPr="00A112AB">
        <w:rPr>
          <w:rFonts w:ascii="Times New Roman" w:eastAsia="???" w:hAnsi="Times New Roman" w:cs="Times New Roman"/>
          <w:sz w:val="24"/>
          <w:szCs w:val="24"/>
          <w:lang w:val="kk-KZ"/>
        </w:rPr>
        <w:t>ө</w:t>
      </w:r>
      <w:r w:rsidRPr="00A112AB">
        <w:rPr>
          <w:rFonts w:ascii="Times New Roman" w:eastAsia="???" w:hAnsi="Times New Roman" w:cs="Times New Roman"/>
          <w:sz w:val="24"/>
          <w:szCs w:val="24"/>
        </w:rPr>
        <w:t>ркемдік шы</w:t>
      </w:r>
      <w:r w:rsidRPr="00A112AB">
        <w:rPr>
          <w:rFonts w:ascii="Times New Roman" w:eastAsia="???" w:hAnsi="Times New Roman" w:cs="Times New Roman"/>
          <w:sz w:val="24"/>
          <w:szCs w:val="24"/>
          <w:lang w:val="kk-KZ"/>
        </w:rPr>
        <w:t>ғ</w:t>
      </w:r>
      <w:r w:rsidRPr="00A112AB">
        <w:rPr>
          <w:rFonts w:ascii="Times New Roman" w:eastAsia="???" w:hAnsi="Times New Roman" w:cs="Times New Roman"/>
          <w:sz w:val="24"/>
          <w:szCs w:val="24"/>
        </w:rPr>
        <w:t>арма-онтологиялы</w:t>
      </w:r>
      <w:r w:rsidRPr="00A112AB">
        <w:rPr>
          <w:rFonts w:ascii="Times New Roman" w:eastAsia="???" w:hAnsi="Times New Roman" w:cs="Times New Roman"/>
          <w:sz w:val="24"/>
          <w:szCs w:val="24"/>
          <w:lang w:val="kk-KZ"/>
        </w:rPr>
        <w:t>қ ө</w:t>
      </w:r>
      <w:r w:rsidRPr="00A112AB">
        <w:rPr>
          <w:rFonts w:ascii="Times New Roman" w:eastAsia="???" w:hAnsi="Times New Roman" w:cs="Times New Roman"/>
          <w:sz w:val="24"/>
          <w:szCs w:val="24"/>
        </w:rPr>
        <w:t>нер категориясы. К</w:t>
      </w:r>
      <w:r w:rsidRPr="00A112AB">
        <w:rPr>
          <w:rFonts w:ascii="Times New Roman" w:eastAsia="???" w:hAnsi="Times New Roman" w:cs="Times New Roman"/>
          <w:sz w:val="24"/>
          <w:szCs w:val="24"/>
          <w:lang w:val="kk-KZ"/>
        </w:rPr>
        <w:t>ө</w:t>
      </w:r>
      <w:r w:rsidRPr="00A112AB">
        <w:rPr>
          <w:rFonts w:ascii="Times New Roman" w:eastAsia="???" w:hAnsi="Times New Roman" w:cs="Times New Roman"/>
          <w:sz w:val="24"/>
          <w:szCs w:val="24"/>
        </w:rPr>
        <w:t xml:space="preserve">ркемдік стилі. </w:t>
      </w:r>
      <w:r w:rsidRPr="00A112AB">
        <w:rPr>
          <w:rFonts w:ascii="Times New Roman" w:eastAsia="???" w:hAnsi="Times New Roman" w:cs="Times New Roman"/>
          <w:sz w:val="24"/>
          <w:szCs w:val="24"/>
          <w:lang w:val="kk-KZ"/>
        </w:rPr>
        <w:t>Ө</w:t>
      </w:r>
      <w:r w:rsidRPr="00A112AB">
        <w:rPr>
          <w:rFonts w:ascii="Times New Roman" w:eastAsia="???" w:hAnsi="Times New Roman" w:cs="Times New Roman"/>
          <w:sz w:val="24"/>
          <w:szCs w:val="24"/>
        </w:rPr>
        <w:t xml:space="preserve">нер классикасы. </w:t>
      </w:r>
      <w:r w:rsidRPr="00A112AB">
        <w:rPr>
          <w:rFonts w:ascii="Times New Roman" w:eastAsia="???" w:hAnsi="Times New Roman" w:cs="Times New Roman"/>
          <w:sz w:val="24"/>
          <w:szCs w:val="24"/>
          <w:lang w:val="kk-KZ"/>
        </w:rPr>
        <w:t>Қ</w:t>
      </w:r>
      <w:r w:rsidRPr="00A112AB">
        <w:rPr>
          <w:rFonts w:ascii="Times New Roman" w:eastAsia="???" w:hAnsi="Times New Roman" w:cs="Times New Roman"/>
          <w:sz w:val="24"/>
          <w:szCs w:val="24"/>
        </w:rPr>
        <w:t>о</w:t>
      </w:r>
      <w:r w:rsidRPr="00A112AB">
        <w:rPr>
          <w:rFonts w:ascii="Times New Roman" w:eastAsia="???" w:hAnsi="Times New Roman" w:cs="Times New Roman"/>
          <w:sz w:val="24"/>
          <w:szCs w:val="24"/>
          <w:lang w:val="kk-KZ"/>
        </w:rPr>
        <w:t>ғ</w:t>
      </w:r>
      <w:r w:rsidRPr="00A112AB">
        <w:rPr>
          <w:rFonts w:ascii="Times New Roman" w:eastAsia="???" w:hAnsi="Times New Roman" w:cs="Times New Roman"/>
          <w:sz w:val="24"/>
          <w:szCs w:val="24"/>
        </w:rPr>
        <w:t>амды</w:t>
      </w:r>
      <w:r w:rsidRPr="00A112AB">
        <w:rPr>
          <w:rFonts w:ascii="Times New Roman" w:eastAsia="???" w:hAnsi="Times New Roman" w:cs="Times New Roman"/>
          <w:sz w:val="24"/>
          <w:szCs w:val="24"/>
          <w:lang w:val="kk-KZ"/>
        </w:rPr>
        <w:t xml:space="preserve">қ </w:t>
      </w:r>
      <w:r w:rsidRPr="00A112AB">
        <w:rPr>
          <w:rFonts w:ascii="Times New Roman" w:eastAsia="???" w:hAnsi="Times New Roman" w:cs="Times New Roman"/>
          <w:sz w:val="24"/>
          <w:szCs w:val="24"/>
        </w:rPr>
        <w:t>м</w:t>
      </w:r>
      <w:r w:rsidRPr="00A112AB">
        <w:rPr>
          <w:rFonts w:ascii="Times New Roman" w:eastAsia="???" w:hAnsi="Times New Roman" w:cs="Times New Roman"/>
          <w:sz w:val="24"/>
          <w:szCs w:val="24"/>
          <w:lang w:val="kk-KZ"/>
        </w:rPr>
        <w:t>ә</w:t>
      </w:r>
      <w:r w:rsidRPr="00A112AB">
        <w:rPr>
          <w:rFonts w:ascii="Times New Roman" w:eastAsia="???" w:hAnsi="Times New Roman" w:cs="Times New Roman"/>
          <w:sz w:val="24"/>
          <w:szCs w:val="24"/>
        </w:rPr>
        <w:t>дениет. (ки</w:t>
      </w:r>
      <w:r w:rsidRPr="00A112AB">
        <w:rPr>
          <w:rFonts w:ascii="Times New Roman" w:eastAsia="???" w:hAnsi="Times New Roman" w:cs="Times New Roman"/>
          <w:sz w:val="24"/>
          <w:szCs w:val="24"/>
          <w:lang w:val="kk-KZ"/>
        </w:rPr>
        <w:t>ч</w:t>
      </w:r>
      <w:r w:rsidRPr="00A112AB">
        <w:rPr>
          <w:rFonts w:ascii="Times New Roman" w:eastAsia="???" w:hAnsi="Times New Roman" w:cs="Times New Roman"/>
          <w:sz w:val="24"/>
          <w:szCs w:val="24"/>
        </w:rPr>
        <w:t xml:space="preserve">, артизация, имидж, комикс, старизм, триллер, хэппинг, </w:t>
      </w:r>
      <w:r w:rsidRPr="00A112AB">
        <w:rPr>
          <w:rFonts w:ascii="Times New Roman" w:eastAsia="???" w:hAnsi="Times New Roman" w:cs="Times New Roman"/>
          <w:sz w:val="24"/>
          <w:szCs w:val="24"/>
          <w:lang w:val="ca-ES"/>
        </w:rPr>
        <w:t>ш</w:t>
      </w:r>
      <w:r w:rsidRPr="00A112AB">
        <w:rPr>
          <w:rFonts w:ascii="Times New Roman" w:eastAsia="???" w:hAnsi="Times New Roman" w:cs="Times New Roman"/>
          <w:sz w:val="24"/>
          <w:szCs w:val="24"/>
        </w:rPr>
        <w:t>лягер, шоу). Элитарлы</w:t>
      </w:r>
      <w:r w:rsidRPr="00A112AB">
        <w:rPr>
          <w:rFonts w:ascii="Times New Roman" w:eastAsia="???" w:hAnsi="Times New Roman" w:cs="Times New Roman"/>
          <w:sz w:val="24"/>
          <w:szCs w:val="24"/>
          <w:lang w:val="kk-KZ"/>
        </w:rPr>
        <w:t>қ ө</w:t>
      </w:r>
      <w:r w:rsidRPr="00A112AB">
        <w:rPr>
          <w:rFonts w:ascii="Times New Roman" w:eastAsia="???" w:hAnsi="Times New Roman" w:cs="Times New Roman"/>
          <w:sz w:val="24"/>
          <w:szCs w:val="24"/>
        </w:rPr>
        <w:t>нер.</w:t>
      </w:r>
    </w:p>
    <w:p w:rsidR="00A112AB" w:rsidRPr="00A112AB" w:rsidRDefault="00A112AB" w:rsidP="00A112AB">
      <w:pPr>
        <w:spacing w:after="0"/>
        <w:ind w:firstLine="720"/>
        <w:jc w:val="both"/>
        <w:rPr>
          <w:rFonts w:ascii="Times New Roman" w:eastAsia="???" w:hAnsi="Times New Roman" w:cs="Times New Roman"/>
          <w:sz w:val="24"/>
          <w:szCs w:val="24"/>
        </w:rPr>
      </w:pPr>
      <w:r w:rsidRPr="00A112AB">
        <w:rPr>
          <w:rFonts w:ascii="Times New Roman" w:eastAsia="???" w:hAnsi="Times New Roman" w:cs="Times New Roman"/>
          <w:b/>
          <w:i/>
          <w:sz w:val="24"/>
          <w:szCs w:val="24"/>
          <w:lang w:val="kk-KZ"/>
        </w:rPr>
        <w:t>Ө</w:t>
      </w:r>
      <w:r w:rsidRPr="00A112AB">
        <w:rPr>
          <w:rFonts w:ascii="Times New Roman" w:eastAsia="???" w:hAnsi="Times New Roman" w:cs="Times New Roman"/>
          <w:b/>
          <w:i/>
          <w:sz w:val="24"/>
          <w:szCs w:val="24"/>
        </w:rPr>
        <w:t>нер құрылымы</w:t>
      </w:r>
      <w:r w:rsidRPr="00A112AB">
        <w:rPr>
          <w:rFonts w:ascii="Times New Roman" w:eastAsia="???" w:hAnsi="Times New Roman" w:cs="Times New Roman"/>
          <w:i/>
          <w:sz w:val="24"/>
          <w:szCs w:val="24"/>
        </w:rPr>
        <w:t>.</w:t>
      </w:r>
      <w:r w:rsidRPr="00A112AB">
        <w:rPr>
          <w:rFonts w:ascii="Times New Roman" w:eastAsia="???" w:hAnsi="Times New Roman" w:cs="Times New Roman"/>
          <w:sz w:val="24"/>
          <w:szCs w:val="24"/>
        </w:rPr>
        <w:t xml:space="preserve"> Композиция; сюжет. К</w:t>
      </w:r>
      <w:r w:rsidRPr="00A112AB">
        <w:rPr>
          <w:rFonts w:ascii="Times New Roman" w:eastAsia="???" w:hAnsi="Times New Roman" w:cs="Times New Roman"/>
          <w:sz w:val="24"/>
          <w:szCs w:val="24"/>
          <w:lang w:val="kk-KZ"/>
        </w:rPr>
        <w:t>ө</w:t>
      </w:r>
      <w:r w:rsidRPr="00A112AB">
        <w:rPr>
          <w:rFonts w:ascii="Times New Roman" w:eastAsia="???" w:hAnsi="Times New Roman" w:cs="Times New Roman"/>
          <w:sz w:val="24"/>
          <w:szCs w:val="24"/>
        </w:rPr>
        <w:t>ркемдік текст. К</w:t>
      </w:r>
      <w:r w:rsidRPr="00A112AB">
        <w:rPr>
          <w:rFonts w:ascii="Times New Roman" w:eastAsia="???" w:hAnsi="Times New Roman" w:cs="Times New Roman"/>
          <w:sz w:val="24"/>
          <w:szCs w:val="24"/>
          <w:lang w:val="kk-KZ"/>
        </w:rPr>
        <w:t>ө</w:t>
      </w:r>
      <w:r w:rsidRPr="00A112AB">
        <w:rPr>
          <w:rFonts w:ascii="Times New Roman" w:eastAsia="???" w:hAnsi="Times New Roman" w:cs="Times New Roman"/>
          <w:sz w:val="24"/>
          <w:szCs w:val="24"/>
        </w:rPr>
        <w:t>ркемдік уа</w:t>
      </w:r>
      <w:r w:rsidRPr="00A112AB">
        <w:rPr>
          <w:rFonts w:ascii="Times New Roman" w:eastAsia="???" w:hAnsi="Times New Roman" w:cs="Times New Roman"/>
          <w:sz w:val="24"/>
          <w:szCs w:val="24"/>
          <w:lang w:val="kk-KZ"/>
        </w:rPr>
        <w:t>қ</w:t>
      </w:r>
      <w:r w:rsidRPr="00A112AB">
        <w:rPr>
          <w:rFonts w:ascii="Times New Roman" w:eastAsia="???" w:hAnsi="Times New Roman" w:cs="Times New Roman"/>
          <w:sz w:val="24"/>
          <w:szCs w:val="24"/>
        </w:rPr>
        <w:t>ыт ж</w:t>
      </w:r>
      <w:r w:rsidRPr="00A112AB">
        <w:rPr>
          <w:rFonts w:ascii="Times New Roman" w:eastAsia="???" w:hAnsi="Times New Roman" w:cs="Times New Roman"/>
          <w:sz w:val="24"/>
          <w:szCs w:val="24"/>
          <w:lang w:val="kk-KZ"/>
        </w:rPr>
        <w:t>ә</w:t>
      </w:r>
      <w:r w:rsidRPr="00A112AB">
        <w:rPr>
          <w:rFonts w:ascii="Times New Roman" w:eastAsia="???" w:hAnsi="Times New Roman" w:cs="Times New Roman"/>
          <w:sz w:val="24"/>
          <w:szCs w:val="24"/>
        </w:rPr>
        <w:t>не айма</w:t>
      </w:r>
      <w:r w:rsidRPr="00A112AB">
        <w:rPr>
          <w:rFonts w:ascii="Times New Roman" w:eastAsia="???" w:hAnsi="Times New Roman" w:cs="Times New Roman"/>
          <w:sz w:val="24"/>
          <w:szCs w:val="24"/>
          <w:lang w:val="kk-KZ"/>
        </w:rPr>
        <w:t>қ</w:t>
      </w:r>
      <w:r w:rsidRPr="00A112AB">
        <w:rPr>
          <w:rFonts w:ascii="Times New Roman" w:eastAsia="???" w:hAnsi="Times New Roman" w:cs="Times New Roman"/>
          <w:sz w:val="24"/>
          <w:szCs w:val="24"/>
        </w:rPr>
        <w:t>. Т</w:t>
      </w:r>
      <w:r w:rsidRPr="00A112AB">
        <w:rPr>
          <w:rFonts w:ascii="Times New Roman" w:eastAsia="???" w:hAnsi="Times New Roman" w:cs="Times New Roman"/>
          <w:sz w:val="24"/>
          <w:szCs w:val="24"/>
          <w:lang w:val="kk-KZ"/>
        </w:rPr>
        <w:t>ү</w:t>
      </w:r>
      <w:r w:rsidRPr="00A112AB">
        <w:rPr>
          <w:rFonts w:ascii="Times New Roman" w:eastAsia="???" w:hAnsi="Times New Roman" w:cs="Times New Roman"/>
          <w:sz w:val="24"/>
          <w:szCs w:val="24"/>
        </w:rPr>
        <w:t>с.</w:t>
      </w:r>
    </w:p>
    <w:p w:rsidR="00A112AB" w:rsidRPr="00A112AB" w:rsidRDefault="00A112AB" w:rsidP="00A112AB">
      <w:pPr>
        <w:pStyle w:val="12"/>
        <w:keepNext w:val="0"/>
        <w:ind w:firstLine="720"/>
        <w:jc w:val="both"/>
        <w:outlineLvl w:val="9"/>
        <w:rPr>
          <w:rFonts w:ascii="Times New Roman" w:eastAsia="???" w:hAnsi="Times New Roman"/>
          <w:szCs w:val="24"/>
        </w:rPr>
      </w:pPr>
      <w:r w:rsidRPr="00A112AB">
        <w:rPr>
          <w:rFonts w:ascii="Times New Roman" w:eastAsia="???" w:hAnsi="Times New Roman"/>
          <w:i/>
          <w:szCs w:val="24"/>
          <w:lang w:val="kk-KZ"/>
        </w:rPr>
        <w:t>Ө</w:t>
      </w:r>
      <w:r w:rsidRPr="00A112AB">
        <w:rPr>
          <w:rFonts w:ascii="Times New Roman" w:eastAsia="???" w:hAnsi="Times New Roman"/>
          <w:i/>
          <w:szCs w:val="24"/>
        </w:rPr>
        <w:t>нердің твор</w:t>
      </w:r>
      <w:r w:rsidRPr="00A112AB">
        <w:rPr>
          <w:rFonts w:ascii="Times New Roman" w:eastAsia="???" w:hAnsi="Times New Roman"/>
          <w:i/>
          <w:szCs w:val="24"/>
          <w:lang w:val="kk-KZ"/>
        </w:rPr>
        <w:t>ч</w:t>
      </w:r>
      <w:r w:rsidRPr="00A112AB">
        <w:rPr>
          <w:rFonts w:ascii="Times New Roman" w:eastAsia="???" w:hAnsi="Times New Roman"/>
          <w:i/>
          <w:szCs w:val="24"/>
        </w:rPr>
        <w:t>естволы</w:t>
      </w:r>
      <w:r w:rsidRPr="00A112AB">
        <w:rPr>
          <w:rFonts w:ascii="Times New Roman" w:eastAsia="???" w:hAnsi="Times New Roman"/>
          <w:i/>
          <w:szCs w:val="24"/>
          <w:lang w:val="kk-KZ"/>
        </w:rPr>
        <w:t>қ</w:t>
      </w:r>
      <w:r w:rsidRPr="00A112AB">
        <w:rPr>
          <w:rFonts w:ascii="Times New Roman" w:eastAsia="???" w:hAnsi="Times New Roman"/>
          <w:i/>
          <w:szCs w:val="24"/>
          <w:lang w:val="kk-KZ" w:eastAsia="ko-KR"/>
        </w:rPr>
        <w:t xml:space="preserve"> </w:t>
      </w:r>
      <w:r w:rsidRPr="00A112AB">
        <w:rPr>
          <w:rFonts w:ascii="Times New Roman" w:eastAsia="???" w:hAnsi="Times New Roman"/>
          <w:i/>
          <w:szCs w:val="24"/>
          <w:lang w:val="kk-KZ"/>
        </w:rPr>
        <w:t>қ</w:t>
      </w:r>
      <w:r w:rsidRPr="00A112AB">
        <w:rPr>
          <w:rFonts w:ascii="Times New Roman" w:eastAsia="???" w:hAnsi="Times New Roman"/>
          <w:i/>
          <w:szCs w:val="24"/>
        </w:rPr>
        <w:t>алыптасуын сараптайтын категориялар:</w:t>
      </w:r>
      <w:r w:rsidRPr="00A112AB">
        <w:rPr>
          <w:rFonts w:ascii="Times New Roman" w:eastAsia="???" w:hAnsi="Times New Roman"/>
          <w:szCs w:val="24"/>
        </w:rPr>
        <w:t xml:space="preserve"> ойлану, эскиз, т</w:t>
      </w:r>
      <w:r w:rsidRPr="00A112AB">
        <w:rPr>
          <w:rFonts w:ascii="Times New Roman" w:eastAsia="???" w:hAnsi="Times New Roman"/>
          <w:szCs w:val="24"/>
          <w:lang w:val="kk-KZ"/>
        </w:rPr>
        <w:t>ұ</w:t>
      </w:r>
      <w:r w:rsidRPr="00A112AB">
        <w:rPr>
          <w:rFonts w:ascii="Times New Roman" w:eastAsia="???" w:hAnsi="Times New Roman"/>
          <w:szCs w:val="24"/>
        </w:rPr>
        <w:t xml:space="preserve">жырымдау, вариант. </w:t>
      </w:r>
    </w:p>
    <w:p w:rsidR="00A112AB" w:rsidRPr="00A112AB" w:rsidRDefault="00A112AB" w:rsidP="00A112AB">
      <w:pPr>
        <w:spacing w:after="0"/>
        <w:ind w:firstLine="720"/>
        <w:jc w:val="both"/>
        <w:rPr>
          <w:rFonts w:ascii="Times New Roman" w:eastAsia="???" w:hAnsi="Times New Roman" w:cs="Times New Roman"/>
          <w:sz w:val="24"/>
          <w:szCs w:val="24"/>
        </w:rPr>
      </w:pPr>
      <w:r w:rsidRPr="00A112AB">
        <w:rPr>
          <w:rFonts w:ascii="Times New Roman" w:eastAsia="???" w:hAnsi="Times New Roman" w:cs="Times New Roman"/>
          <w:i/>
          <w:sz w:val="24"/>
          <w:szCs w:val="24"/>
          <w:lang w:val="kk-KZ"/>
        </w:rPr>
        <w:t>Ө</w:t>
      </w:r>
      <w:r w:rsidRPr="00A112AB">
        <w:rPr>
          <w:rFonts w:ascii="Times New Roman" w:eastAsia="???" w:hAnsi="Times New Roman" w:cs="Times New Roman"/>
          <w:i/>
          <w:sz w:val="24"/>
          <w:szCs w:val="24"/>
        </w:rPr>
        <w:t>нердің салыстырмалы анализ категориялары:</w:t>
      </w:r>
      <w:r w:rsidRPr="00A112AB">
        <w:rPr>
          <w:rFonts w:ascii="Times New Roman" w:eastAsia="???" w:hAnsi="Times New Roman" w:cs="Times New Roman"/>
          <w:sz w:val="24"/>
          <w:szCs w:val="24"/>
        </w:rPr>
        <w:t xml:space="preserve"> к</w:t>
      </w:r>
      <w:r w:rsidRPr="00A112AB">
        <w:rPr>
          <w:rFonts w:ascii="Times New Roman" w:eastAsia="???" w:hAnsi="Times New Roman" w:cs="Times New Roman"/>
          <w:sz w:val="24"/>
          <w:szCs w:val="24"/>
          <w:lang w:val="kk-KZ"/>
        </w:rPr>
        <w:t>ө</w:t>
      </w:r>
      <w:r w:rsidRPr="00A112AB">
        <w:rPr>
          <w:rFonts w:ascii="Times New Roman" w:eastAsia="???" w:hAnsi="Times New Roman" w:cs="Times New Roman"/>
          <w:sz w:val="24"/>
          <w:szCs w:val="24"/>
        </w:rPr>
        <w:t>ркемдік процесс. К</w:t>
      </w:r>
      <w:r w:rsidRPr="00A112AB">
        <w:rPr>
          <w:rFonts w:ascii="Times New Roman" w:eastAsia="???" w:hAnsi="Times New Roman" w:cs="Times New Roman"/>
          <w:sz w:val="24"/>
          <w:szCs w:val="24"/>
          <w:lang w:val="kk-KZ"/>
        </w:rPr>
        <w:t>ө</w:t>
      </w:r>
      <w:r w:rsidRPr="00A112AB">
        <w:rPr>
          <w:rFonts w:ascii="Times New Roman" w:eastAsia="???" w:hAnsi="Times New Roman" w:cs="Times New Roman"/>
          <w:sz w:val="24"/>
          <w:szCs w:val="24"/>
        </w:rPr>
        <w:t>ркемдік процесс кезеңі (</w:t>
      </w:r>
      <w:r w:rsidRPr="00A112AB">
        <w:rPr>
          <w:rFonts w:ascii="Times New Roman" w:eastAsia="???" w:hAnsi="Times New Roman" w:cs="Times New Roman"/>
          <w:sz w:val="24"/>
          <w:szCs w:val="24"/>
          <w:lang w:val="kk-KZ"/>
        </w:rPr>
        <w:t>ғ</w:t>
      </w:r>
      <w:r w:rsidRPr="00A112AB">
        <w:rPr>
          <w:rFonts w:ascii="Times New Roman" w:eastAsia="???" w:hAnsi="Times New Roman" w:cs="Times New Roman"/>
          <w:sz w:val="24"/>
          <w:szCs w:val="24"/>
        </w:rPr>
        <w:t>асыр, к</w:t>
      </w:r>
      <w:r w:rsidRPr="00A112AB">
        <w:rPr>
          <w:rFonts w:ascii="Times New Roman" w:eastAsia="???" w:hAnsi="Times New Roman" w:cs="Times New Roman"/>
          <w:sz w:val="24"/>
          <w:szCs w:val="24"/>
          <w:lang w:val="kk-KZ"/>
        </w:rPr>
        <w:t>ө</w:t>
      </w:r>
      <w:r w:rsidRPr="00A112AB">
        <w:rPr>
          <w:rFonts w:ascii="Times New Roman" w:eastAsia="???" w:hAnsi="Times New Roman" w:cs="Times New Roman"/>
          <w:sz w:val="24"/>
          <w:szCs w:val="24"/>
        </w:rPr>
        <w:t>ркемдік кезең). К</w:t>
      </w:r>
      <w:r w:rsidRPr="00A112AB">
        <w:rPr>
          <w:rFonts w:ascii="Times New Roman" w:eastAsia="???" w:hAnsi="Times New Roman" w:cs="Times New Roman"/>
          <w:sz w:val="24"/>
          <w:szCs w:val="24"/>
          <w:lang w:val="kk-KZ"/>
        </w:rPr>
        <w:t>ө</w:t>
      </w:r>
      <w:r w:rsidRPr="00A112AB">
        <w:rPr>
          <w:rFonts w:ascii="Times New Roman" w:eastAsia="???" w:hAnsi="Times New Roman" w:cs="Times New Roman"/>
          <w:sz w:val="24"/>
          <w:szCs w:val="24"/>
        </w:rPr>
        <w:t xml:space="preserve">ркемдік </w:t>
      </w:r>
      <w:r w:rsidRPr="00A112AB">
        <w:rPr>
          <w:rFonts w:ascii="Times New Roman" w:eastAsia="???" w:hAnsi="Times New Roman" w:cs="Times New Roman"/>
          <w:sz w:val="24"/>
          <w:szCs w:val="24"/>
          <w:lang w:val="kk-KZ"/>
        </w:rPr>
        <w:t>қ</w:t>
      </w:r>
      <w:r w:rsidRPr="00A112AB">
        <w:rPr>
          <w:rFonts w:ascii="Times New Roman" w:eastAsia="???" w:hAnsi="Times New Roman" w:cs="Times New Roman"/>
          <w:sz w:val="24"/>
          <w:szCs w:val="24"/>
        </w:rPr>
        <w:t>арым-</w:t>
      </w:r>
      <w:r w:rsidRPr="00A112AB">
        <w:rPr>
          <w:rFonts w:ascii="Times New Roman" w:eastAsia="???" w:hAnsi="Times New Roman" w:cs="Times New Roman"/>
          <w:sz w:val="24"/>
          <w:szCs w:val="24"/>
          <w:lang w:val="kk-KZ"/>
        </w:rPr>
        <w:t>қ</w:t>
      </w:r>
      <w:r w:rsidRPr="00A112AB">
        <w:rPr>
          <w:rFonts w:ascii="Times New Roman" w:eastAsia="???" w:hAnsi="Times New Roman" w:cs="Times New Roman"/>
          <w:sz w:val="24"/>
          <w:szCs w:val="24"/>
        </w:rPr>
        <w:t>атынас (</w:t>
      </w:r>
      <w:r w:rsidRPr="00A112AB">
        <w:rPr>
          <w:rFonts w:ascii="Times New Roman" w:eastAsia="???" w:hAnsi="Times New Roman" w:cs="Times New Roman"/>
          <w:sz w:val="24"/>
          <w:szCs w:val="24"/>
          <w:lang w:val="kk-KZ"/>
        </w:rPr>
        <w:t>ө</w:t>
      </w:r>
      <w:r w:rsidRPr="00A112AB">
        <w:rPr>
          <w:rFonts w:ascii="Times New Roman" w:eastAsia="???" w:hAnsi="Times New Roman" w:cs="Times New Roman"/>
          <w:sz w:val="24"/>
          <w:szCs w:val="24"/>
        </w:rPr>
        <w:t>неге, эпигонство, плагиат, цитация, репродукция т.б.). К</w:t>
      </w:r>
      <w:r w:rsidRPr="00A112AB">
        <w:rPr>
          <w:rFonts w:ascii="Times New Roman" w:eastAsia="???" w:hAnsi="Times New Roman" w:cs="Times New Roman"/>
          <w:sz w:val="24"/>
          <w:szCs w:val="24"/>
          <w:lang w:val="kk-KZ"/>
        </w:rPr>
        <w:t>ө</w:t>
      </w:r>
      <w:r w:rsidRPr="00A112AB">
        <w:rPr>
          <w:rFonts w:ascii="Times New Roman" w:eastAsia="???" w:hAnsi="Times New Roman" w:cs="Times New Roman"/>
          <w:sz w:val="24"/>
          <w:szCs w:val="24"/>
        </w:rPr>
        <w:t>ркемдік ба</w:t>
      </w:r>
      <w:r w:rsidRPr="00A112AB">
        <w:rPr>
          <w:rFonts w:ascii="Times New Roman" w:eastAsia="???" w:hAnsi="Times New Roman" w:cs="Times New Roman"/>
          <w:sz w:val="24"/>
          <w:szCs w:val="24"/>
          <w:lang w:val="kk-KZ"/>
        </w:rPr>
        <w:t>ғ</w:t>
      </w:r>
      <w:r w:rsidRPr="00A112AB">
        <w:rPr>
          <w:rFonts w:ascii="Times New Roman" w:eastAsia="???" w:hAnsi="Times New Roman" w:cs="Times New Roman"/>
          <w:sz w:val="24"/>
          <w:szCs w:val="24"/>
        </w:rPr>
        <w:t>ыт (мектеп, а</w:t>
      </w:r>
      <w:r w:rsidRPr="00A112AB">
        <w:rPr>
          <w:rFonts w:ascii="Times New Roman" w:eastAsia="???" w:hAnsi="Times New Roman" w:cs="Times New Roman"/>
          <w:sz w:val="24"/>
          <w:szCs w:val="24"/>
          <w:lang w:val="kk-KZ"/>
        </w:rPr>
        <w:t>ғ</w:t>
      </w:r>
      <w:r w:rsidRPr="00A112AB">
        <w:rPr>
          <w:rFonts w:ascii="Times New Roman" w:eastAsia="???" w:hAnsi="Times New Roman" w:cs="Times New Roman"/>
          <w:sz w:val="24"/>
          <w:szCs w:val="24"/>
        </w:rPr>
        <w:t>ым).</w:t>
      </w:r>
    </w:p>
    <w:p w:rsidR="00A112AB" w:rsidRPr="00A112AB" w:rsidRDefault="00A112AB" w:rsidP="00A112AB">
      <w:pPr>
        <w:spacing w:after="0"/>
        <w:ind w:firstLine="709"/>
        <w:jc w:val="both"/>
        <w:rPr>
          <w:rFonts w:ascii="Times New Roman" w:eastAsia="???" w:hAnsi="Times New Roman" w:cs="Times New Roman"/>
          <w:sz w:val="24"/>
          <w:szCs w:val="24"/>
          <w:lang w:val="kk-KZ"/>
        </w:rPr>
      </w:pPr>
      <w:r w:rsidRPr="00A112AB">
        <w:rPr>
          <w:rFonts w:ascii="Times New Roman" w:eastAsia="???" w:hAnsi="Times New Roman" w:cs="Times New Roman"/>
          <w:i/>
          <w:sz w:val="24"/>
          <w:szCs w:val="24"/>
          <w:lang w:val="kk-KZ"/>
        </w:rPr>
        <w:t>Ө</w:t>
      </w:r>
      <w:r w:rsidRPr="00A112AB">
        <w:rPr>
          <w:rFonts w:ascii="Times New Roman" w:eastAsia="???" w:hAnsi="Times New Roman" w:cs="Times New Roman"/>
          <w:i/>
          <w:sz w:val="24"/>
          <w:szCs w:val="24"/>
        </w:rPr>
        <w:t>нер психологиясының категориясы.</w:t>
      </w:r>
      <w:r w:rsidRPr="00A112AB">
        <w:rPr>
          <w:rFonts w:ascii="Times New Roman" w:eastAsia="???" w:hAnsi="Times New Roman" w:cs="Times New Roman"/>
          <w:sz w:val="24"/>
          <w:szCs w:val="24"/>
        </w:rPr>
        <w:t xml:space="preserve"> Эстетикалы</w:t>
      </w:r>
      <w:r w:rsidRPr="00A112AB">
        <w:rPr>
          <w:rFonts w:ascii="Times New Roman" w:eastAsia="???" w:hAnsi="Times New Roman" w:cs="Times New Roman"/>
          <w:sz w:val="24"/>
          <w:szCs w:val="24"/>
          <w:lang w:val="kk-KZ"/>
        </w:rPr>
        <w:t>қ</w:t>
      </w:r>
      <w:r w:rsidRPr="00A112AB">
        <w:rPr>
          <w:rFonts w:ascii="Times New Roman" w:eastAsia="???" w:hAnsi="Times New Roman" w:cs="Times New Roman"/>
          <w:sz w:val="24"/>
          <w:szCs w:val="24"/>
          <w:lang w:val="kk-KZ" w:eastAsia="ko-KR"/>
        </w:rPr>
        <w:t xml:space="preserve"> </w:t>
      </w:r>
      <w:r w:rsidRPr="00A112AB">
        <w:rPr>
          <w:rFonts w:ascii="Times New Roman" w:eastAsia="???" w:hAnsi="Times New Roman" w:cs="Times New Roman"/>
          <w:sz w:val="24"/>
          <w:szCs w:val="24"/>
          <w:lang w:val="kk-KZ"/>
        </w:rPr>
        <w:t>қ</w:t>
      </w:r>
      <w:r w:rsidRPr="00A112AB">
        <w:rPr>
          <w:rFonts w:ascii="Times New Roman" w:eastAsia="???" w:hAnsi="Times New Roman" w:cs="Times New Roman"/>
          <w:sz w:val="24"/>
          <w:szCs w:val="24"/>
        </w:rPr>
        <w:t>абілет. К</w:t>
      </w:r>
      <w:r w:rsidRPr="00A112AB">
        <w:rPr>
          <w:rFonts w:ascii="Times New Roman" w:eastAsia="???" w:hAnsi="Times New Roman" w:cs="Times New Roman"/>
          <w:sz w:val="24"/>
          <w:szCs w:val="24"/>
          <w:lang w:val="kk-KZ"/>
        </w:rPr>
        <w:t>ө</w:t>
      </w:r>
      <w:r w:rsidRPr="00A112AB">
        <w:rPr>
          <w:rFonts w:ascii="Times New Roman" w:eastAsia="???" w:hAnsi="Times New Roman" w:cs="Times New Roman"/>
          <w:sz w:val="24"/>
          <w:szCs w:val="24"/>
        </w:rPr>
        <w:t xml:space="preserve">ркемдік </w:t>
      </w:r>
      <w:r w:rsidRPr="00A112AB">
        <w:rPr>
          <w:rFonts w:ascii="Times New Roman" w:eastAsia="???" w:hAnsi="Times New Roman" w:cs="Times New Roman"/>
          <w:sz w:val="24"/>
          <w:szCs w:val="24"/>
          <w:lang w:val="kk-KZ"/>
        </w:rPr>
        <w:t>қ</w:t>
      </w:r>
      <w:r w:rsidRPr="00A112AB">
        <w:rPr>
          <w:rFonts w:ascii="Times New Roman" w:eastAsia="???" w:hAnsi="Times New Roman" w:cs="Times New Roman"/>
          <w:sz w:val="24"/>
          <w:szCs w:val="24"/>
        </w:rPr>
        <w:t>абілет. Дарын. А</w:t>
      </w:r>
      <w:r w:rsidRPr="00A112AB">
        <w:rPr>
          <w:rFonts w:ascii="Times New Roman" w:eastAsia="???" w:hAnsi="Times New Roman" w:cs="Times New Roman"/>
          <w:sz w:val="24"/>
          <w:szCs w:val="24"/>
          <w:lang w:val="kk-KZ"/>
        </w:rPr>
        <w:t>қ</w:t>
      </w:r>
      <w:r w:rsidRPr="00A112AB">
        <w:rPr>
          <w:rFonts w:ascii="Times New Roman" w:eastAsia="???" w:hAnsi="Times New Roman" w:cs="Times New Roman"/>
          <w:sz w:val="24"/>
          <w:szCs w:val="24"/>
        </w:rPr>
        <w:t>ынды</w:t>
      </w:r>
      <w:r w:rsidRPr="00A112AB">
        <w:rPr>
          <w:rFonts w:ascii="Times New Roman" w:eastAsia="???" w:hAnsi="Times New Roman" w:cs="Times New Roman"/>
          <w:sz w:val="24"/>
          <w:szCs w:val="24"/>
          <w:lang w:val="kk-KZ"/>
        </w:rPr>
        <w:t>қ</w:t>
      </w:r>
      <w:r w:rsidRPr="00A112AB">
        <w:rPr>
          <w:rFonts w:ascii="Times New Roman" w:eastAsia="???" w:hAnsi="Times New Roman" w:cs="Times New Roman"/>
          <w:sz w:val="24"/>
          <w:szCs w:val="24"/>
        </w:rPr>
        <w:t xml:space="preserve">. Шабыт. </w:t>
      </w:r>
      <w:r w:rsidRPr="00A112AB">
        <w:rPr>
          <w:rFonts w:ascii="Times New Roman" w:eastAsia="???" w:hAnsi="Times New Roman" w:cs="Times New Roman"/>
          <w:sz w:val="24"/>
          <w:szCs w:val="24"/>
          <w:lang w:val="kk-KZ"/>
        </w:rPr>
        <w:t>Қ</w:t>
      </w:r>
      <w:r w:rsidRPr="00A112AB">
        <w:rPr>
          <w:rFonts w:ascii="Times New Roman" w:eastAsia="???" w:hAnsi="Times New Roman" w:cs="Times New Roman"/>
          <w:sz w:val="24"/>
          <w:szCs w:val="24"/>
        </w:rPr>
        <w:t>иял. К</w:t>
      </w:r>
      <w:r w:rsidRPr="00A112AB">
        <w:rPr>
          <w:rFonts w:ascii="Times New Roman" w:eastAsia="???" w:hAnsi="Times New Roman" w:cs="Times New Roman"/>
          <w:sz w:val="24"/>
          <w:szCs w:val="24"/>
          <w:lang w:val="kk-KZ"/>
        </w:rPr>
        <w:t>ө</w:t>
      </w:r>
      <w:r w:rsidRPr="00A112AB">
        <w:rPr>
          <w:rFonts w:ascii="Times New Roman" w:eastAsia="???" w:hAnsi="Times New Roman" w:cs="Times New Roman"/>
          <w:sz w:val="24"/>
          <w:szCs w:val="24"/>
        </w:rPr>
        <w:t>ркемдік бейнелеу.</w:t>
      </w:r>
    </w:p>
    <w:p w:rsidR="00A112AB" w:rsidRPr="00A112AB" w:rsidRDefault="00A112AB" w:rsidP="00A112AB">
      <w:pPr>
        <w:spacing w:after="0"/>
        <w:ind w:firstLine="709"/>
        <w:jc w:val="both"/>
        <w:rPr>
          <w:rFonts w:ascii="Times New Roman" w:eastAsia="???" w:hAnsi="Times New Roman" w:cs="Times New Roman"/>
          <w:sz w:val="24"/>
          <w:szCs w:val="24"/>
          <w:lang w:val="ca-ES"/>
        </w:rPr>
      </w:pPr>
      <w:r w:rsidRPr="00A112AB">
        <w:rPr>
          <w:rFonts w:ascii="Times New Roman" w:eastAsia="???" w:hAnsi="Times New Roman" w:cs="Times New Roman"/>
          <w:b/>
          <w:sz w:val="24"/>
          <w:szCs w:val="24"/>
          <w:lang w:val="ca-ES"/>
        </w:rPr>
        <w:t>Адамны</w:t>
      </w:r>
      <w:r w:rsidRPr="00A112AB">
        <w:rPr>
          <w:rFonts w:ascii="Times New Roman" w:eastAsia="???" w:hAnsi="Times New Roman" w:cs="Times New Roman"/>
          <w:b/>
          <w:sz w:val="24"/>
          <w:szCs w:val="24"/>
          <w:lang w:val="kk-KZ"/>
        </w:rPr>
        <w:t>ң</w:t>
      </w:r>
      <w:r w:rsidRPr="00A112AB">
        <w:rPr>
          <w:rFonts w:ascii="Times New Roman" w:eastAsia="???" w:hAnsi="Times New Roman" w:cs="Times New Roman"/>
          <w:b/>
          <w:sz w:val="24"/>
          <w:szCs w:val="24"/>
          <w:lang w:val="ca-ES"/>
        </w:rPr>
        <w:t xml:space="preserve"> эстетикалы</w:t>
      </w:r>
      <w:r w:rsidRPr="00A112AB">
        <w:rPr>
          <w:rFonts w:ascii="Times New Roman" w:eastAsia="???" w:hAnsi="Times New Roman" w:cs="Times New Roman"/>
          <w:b/>
          <w:sz w:val="24"/>
          <w:szCs w:val="24"/>
          <w:lang w:val="kk-KZ"/>
        </w:rPr>
        <w:t>қ</w:t>
      </w:r>
      <w:r w:rsidRPr="00A112AB">
        <w:rPr>
          <w:rFonts w:ascii="Times New Roman" w:eastAsia="???" w:hAnsi="Times New Roman" w:cs="Times New Roman"/>
          <w:b/>
          <w:sz w:val="24"/>
          <w:szCs w:val="24"/>
          <w:lang w:val="ca-ES"/>
        </w:rPr>
        <w:t xml:space="preserve"> </w:t>
      </w:r>
      <w:r w:rsidRPr="00A112AB">
        <w:rPr>
          <w:rFonts w:ascii="Times New Roman" w:eastAsia="???" w:hAnsi="Times New Roman" w:cs="Times New Roman"/>
          <w:b/>
          <w:sz w:val="24"/>
          <w:szCs w:val="24"/>
          <w:lang w:val="kk-KZ"/>
        </w:rPr>
        <w:t>ө</w:t>
      </w:r>
      <w:r w:rsidRPr="00A112AB">
        <w:rPr>
          <w:rFonts w:ascii="Times New Roman" w:eastAsia="???" w:hAnsi="Times New Roman" w:cs="Times New Roman"/>
          <w:b/>
          <w:sz w:val="24"/>
          <w:szCs w:val="24"/>
          <w:lang w:val="ca-ES"/>
        </w:rPr>
        <w:t>мірі мен эстетикалы</w:t>
      </w:r>
      <w:r w:rsidRPr="00A112AB">
        <w:rPr>
          <w:rFonts w:ascii="Times New Roman" w:eastAsia="???" w:hAnsi="Times New Roman" w:cs="Times New Roman"/>
          <w:b/>
          <w:sz w:val="24"/>
          <w:szCs w:val="24"/>
          <w:lang w:val="kk-KZ"/>
        </w:rPr>
        <w:t>қ</w:t>
      </w:r>
      <w:r w:rsidRPr="00A112AB">
        <w:rPr>
          <w:rFonts w:ascii="Times New Roman" w:eastAsia="???" w:hAnsi="Times New Roman" w:cs="Times New Roman"/>
          <w:b/>
          <w:sz w:val="24"/>
          <w:szCs w:val="24"/>
          <w:lang w:val="ca-ES"/>
        </w:rPr>
        <w:t xml:space="preserve"> т</w:t>
      </w:r>
      <w:r w:rsidRPr="00A112AB">
        <w:rPr>
          <w:rFonts w:ascii="Times New Roman" w:eastAsia="???" w:hAnsi="Times New Roman" w:cs="Times New Roman"/>
          <w:b/>
          <w:sz w:val="24"/>
          <w:szCs w:val="24"/>
          <w:lang w:val="kk-KZ"/>
        </w:rPr>
        <w:t>ә</w:t>
      </w:r>
      <w:r w:rsidRPr="00A112AB">
        <w:rPr>
          <w:rFonts w:ascii="Times New Roman" w:eastAsia="???" w:hAnsi="Times New Roman" w:cs="Times New Roman"/>
          <w:b/>
          <w:sz w:val="24"/>
          <w:szCs w:val="24"/>
          <w:lang w:val="ca-ES"/>
        </w:rPr>
        <w:t>рбиелеу мәселесі</w:t>
      </w:r>
      <w:r w:rsidRPr="00A112AB">
        <w:rPr>
          <w:rFonts w:ascii="Times New Roman" w:eastAsia="???" w:hAnsi="Times New Roman" w:cs="Times New Roman"/>
          <w:sz w:val="24"/>
          <w:szCs w:val="24"/>
          <w:lang w:val="ca-ES"/>
        </w:rPr>
        <w:t xml:space="preserve">  </w:t>
      </w:r>
    </w:p>
    <w:p w:rsidR="00A112AB" w:rsidRPr="00A112AB" w:rsidRDefault="00A112AB" w:rsidP="00A112AB">
      <w:pPr>
        <w:spacing w:after="0"/>
        <w:ind w:firstLine="709"/>
        <w:jc w:val="both"/>
        <w:rPr>
          <w:rFonts w:ascii="Times New Roman" w:eastAsia="???" w:hAnsi="Times New Roman" w:cs="Times New Roman"/>
          <w:sz w:val="24"/>
          <w:szCs w:val="24"/>
          <w:lang w:val="ca-ES" w:eastAsia="ko-KR"/>
        </w:rPr>
      </w:pPr>
      <w:r w:rsidRPr="00A112AB">
        <w:rPr>
          <w:rFonts w:ascii="Times New Roman" w:eastAsia="???" w:hAnsi="Times New Roman" w:cs="Times New Roman"/>
          <w:sz w:val="24"/>
          <w:szCs w:val="24"/>
          <w:lang w:val="ca-ES" w:eastAsia="ko-KR"/>
        </w:rPr>
        <w:t>Э</w:t>
      </w:r>
      <w:r w:rsidRPr="00A112AB">
        <w:rPr>
          <w:rFonts w:ascii="Times New Roman" w:eastAsia="???" w:hAnsi="Times New Roman" w:cs="Times New Roman"/>
          <w:sz w:val="24"/>
          <w:szCs w:val="24"/>
          <w:lang w:val="ca-ES"/>
        </w:rPr>
        <w:t>стетикалы</w:t>
      </w:r>
      <w:r w:rsidRPr="00A112AB">
        <w:rPr>
          <w:rFonts w:ascii="Times New Roman" w:eastAsia="???" w:hAnsi="Times New Roman" w:cs="Times New Roman"/>
          <w:sz w:val="24"/>
          <w:szCs w:val="24"/>
          <w:lang w:val="kk-KZ"/>
        </w:rPr>
        <w:t>қ</w:t>
      </w:r>
      <w:r w:rsidRPr="00A112AB">
        <w:rPr>
          <w:rFonts w:ascii="Times New Roman" w:eastAsia="???" w:hAnsi="Times New Roman" w:cs="Times New Roman"/>
          <w:sz w:val="24"/>
          <w:szCs w:val="24"/>
          <w:lang w:val="ca-ES"/>
        </w:rPr>
        <w:t xml:space="preserve"> т</w:t>
      </w:r>
      <w:r w:rsidRPr="00A112AB">
        <w:rPr>
          <w:rFonts w:ascii="Times New Roman" w:eastAsia="???" w:hAnsi="Times New Roman" w:cs="Times New Roman"/>
          <w:sz w:val="24"/>
          <w:szCs w:val="24"/>
          <w:lang w:val="kk-KZ"/>
        </w:rPr>
        <w:t>ә</w:t>
      </w:r>
      <w:r w:rsidRPr="00A112AB">
        <w:rPr>
          <w:rFonts w:ascii="Times New Roman" w:eastAsia="???" w:hAnsi="Times New Roman" w:cs="Times New Roman"/>
          <w:sz w:val="24"/>
          <w:szCs w:val="24"/>
          <w:lang w:val="ca-ES"/>
        </w:rPr>
        <w:t>рби</w:t>
      </w:r>
      <w:r w:rsidRPr="00A112AB">
        <w:rPr>
          <w:rFonts w:ascii="Times New Roman" w:eastAsia="???" w:hAnsi="Times New Roman" w:cs="Times New Roman"/>
          <w:sz w:val="24"/>
          <w:szCs w:val="24"/>
          <w:lang w:val="ca-ES" w:eastAsia="ko-KR"/>
        </w:rPr>
        <w:t>ен</w:t>
      </w:r>
      <w:r w:rsidRPr="00A112AB">
        <w:rPr>
          <w:rFonts w:ascii="Times New Roman" w:eastAsia="???" w:hAnsi="Times New Roman" w:cs="Times New Roman"/>
          <w:sz w:val="24"/>
          <w:szCs w:val="24"/>
          <w:lang w:val="ca-ES"/>
        </w:rPr>
        <w:t>і</w:t>
      </w:r>
      <w:r w:rsidRPr="00A112AB">
        <w:rPr>
          <w:rFonts w:ascii="Times New Roman" w:eastAsia="???" w:hAnsi="Times New Roman" w:cs="Times New Roman"/>
          <w:sz w:val="24"/>
          <w:szCs w:val="24"/>
        </w:rPr>
        <w:t>ң</w:t>
      </w:r>
      <w:r w:rsidRPr="00A112AB">
        <w:rPr>
          <w:rFonts w:ascii="Times New Roman" w:eastAsia="???" w:hAnsi="Times New Roman" w:cs="Times New Roman"/>
          <w:sz w:val="24"/>
          <w:szCs w:val="24"/>
          <w:lang w:val="ca-ES"/>
        </w:rPr>
        <w:t xml:space="preserve"> </w:t>
      </w:r>
      <w:r w:rsidRPr="00A112AB">
        <w:rPr>
          <w:rFonts w:ascii="Times New Roman" w:eastAsia="???" w:hAnsi="Times New Roman" w:cs="Times New Roman"/>
          <w:sz w:val="24"/>
          <w:szCs w:val="24"/>
          <w:lang w:val="ca-ES" w:eastAsia="ko-KR"/>
        </w:rPr>
        <w:t>н</w:t>
      </w:r>
      <w:r w:rsidRPr="00A112AB">
        <w:rPr>
          <w:rFonts w:ascii="Times New Roman" w:eastAsia="???" w:hAnsi="Times New Roman" w:cs="Times New Roman"/>
          <w:sz w:val="24"/>
          <w:szCs w:val="24"/>
          <w:lang w:val="ca-ES"/>
        </w:rPr>
        <w:t>егізгі ма</w:t>
      </w:r>
      <w:r w:rsidRPr="00A112AB">
        <w:rPr>
          <w:rFonts w:ascii="Times New Roman" w:eastAsia="???" w:hAnsi="Times New Roman" w:cs="Times New Roman"/>
          <w:sz w:val="24"/>
          <w:szCs w:val="24"/>
          <w:lang w:val="kk-KZ"/>
        </w:rPr>
        <w:t>қ</w:t>
      </w:r>
      <w:r w:rsidRPr="00A112AB">
        <w:rPr>
          <w:rFonts w:ascii="Times New Roman" w:eastAsia="???" w:hAnsi="Times New Roman" w:cs="Times New Roman"/>
          <w:sz w:val="24"/>
          <w:szCs w:val="24"/>
          <w:lang w:val="ca-ES"/>
        </w:rPr>
        <w:t>саттары мен функция</w:t>
      </w:r>
      <w:r w:rsidRPr="00A112AB">
        <w:rPr>
          <w:rFonts w:ascii="Times New Roman" w:eastAsia="???" w:hAnsi="Times New Roman" w:cs="Times New Roman"/>
          <w:sz w:val="24"/>
          <w:szCs w:val="24"/>
          <w:lang w:val="ca-ES" w:eastAsia="ko-KR"/>
        </w:rPr>
        <w:t>лар</w:t>
      </w:r>
      <w:r w:rsidRPr="00A112AB">
        <w:rPr>
          <w:rFonts w:ascii="Times New Roman" w:eastAsia="???" w:hAnsi="Times New Roman" w:cs="Times New Roman"/>
          <w:sz w:val="24"/>
          <w:szCs w:val="24"/>
          <w:lang w:val="ca-ES"/>
        </w:rPr>
        <w:t>ы.</w:t>
      </w:r>
      <w:r w:rsidRPr="00A112AB">
        <w:rPr>
          <w:rFonts w:ascii="Times New Roman" w:eastAsia="???" w:hAnsi="Times New Roman" w:cs="Times New Roman"/>
          <w:sz w:val="24"/>
          <w:szCs w:val="24"/>
          <w:lang w:val="ca-ES" w:eastAsia="ko-KR"/>
        </w:rPr>
        <w:t xml:space="preserve"> Эстетиаклы</w:t>
      </w:r>
      <w:r w:rsidRPr="00A112AB">
        <w:rPr>
          <w:rFonts w:ascii="Times New Roman" w:eastAsia="???" w:hAnsi="Times New Roman" w:cs="Times New Roman"/>
          <w:sz w:val="24"/>
          <w:szCs w:val="24"/>
          <w:lang w:val="kk-KZ" w:eastAsia="ko-KR"/>
        </w:rPr>
        <w:t>қ</w:t>
      </w:r>
      <w:r w:rsidRPr="00A112AB">
        <w:rPr>
          <w:rFonts w:ascii="Times New Roman" w:eastAsia="???" w:hAnsi="Times New Roman" w:cs="Times New Roman"/>
          <w:sz w:val="24"/>
          <w:szCs w:val="24"/>
          <w:lang w:val="ca-ES" w:eastAsia="ko-KR"/>
        </w:rPr>
        <w:t xml:space="preserve"> т</w:t>
      </w:r>
      <w:r w:rsidRPr="00A112AB">
        <w:rPr>
          <w:rFonts w:ascii="Times New Roman" w:eastAsia="???" w:hAnsi="Times New Roman" w:cs="Times New Roman"/>
          <w:sz w:val="24"/>
          <w:szCs w:val="24"/>
          <w:lang w:val="kk-KZ" w:eastAsia="ko-KR"/>
        </w:rPr>
        <w:t>ә</w:t>
      </w:r>
      <w:r w:rsidRPr="00A112AB">
        <w:rPr>
          <w:rFonts w:ascii="Times New Roman" w:eastAsia="???" w:hAnsi="Times New Roman" w:cs="Times New Roman"/>
          <w:sz w:val="24"/>
          <w:szCs w:val="24"/>
          <w:lang w:val="ca-ES" w:eastAsia="ko-KR"/>
        </w:rPr>
        <w:t xml:space="preserve">рбие </w:t>
      </w:r>
      <w:r w:rsidRPr="00A112AB">
        <w:rPr>
          <w:rFonts w:ascii="Times New Roman" w:eastAsia="???" w:hAnsi="Times New Roman" w:cs="Times New Roman"/>
          <w:sz w:val="24"/>
          <w:szCs w:val="24"/>
          <w:lang w:val="kk-KZ" w:eastAsia="ko-KR"/>
        </w:rPr>
        <w:t>ү</w:t>
      </w:r>
      <w:r w:rsidRPr="00A112AB">
        <w:rPr>
          <w:rFonts w:ascii="Times New Roman" w:eastAsia="???" w:hAnsi="Times New Roman" w:cs="Times New Roman"/>
          <w:sz w:val="24"/>
          <w:szCs w:val="24"/>
          <w:lang w:val="ca-ES" w:eastAsia="ko-KR"/>
        </w:rPr>
        <w:t>йлесімді дамы</w:t>
      </w:r>
      <w:r w:rsidRPr="00A112AB">
        <w:rPr>
          <w:rFonts w:ascii="Times New Roman" w:eastAsia="???" w:hAnsi="Times New Roman" w:cs="Times New Roman"/>
          <w:sz w:val="24"/>
          <w:szCs w:val="24"/>
          <w:lang w:val="kk-KZ" w:eastAsia="ko-KR"/>
        </w:rPr>
        <w:t>ғ</w:t>
      </w:r>
      <w:r w:rsidRPr="00A112AB">
        <w:rPr>
          <w:rFonts w:ascii="Times New Roman" w:eastAsia="???" w:hAnsi="Times New Roman" w:cs="Times New Roman"/>
          <w:sz w:val="24"/>
          <w:szCs w:val="24"/>
          <w:lang w:val="ca-ES" w:eastAsia="ko-KR"/>
        </w:rPr>
        <w:t>ан т</w:t>
      </w:r>
      <w:r w:rsidRPr="00A112AB">
        <w:rPr>
          <w:rFonts w:ascii="Times New Roman" w:eastAsia="???" w:hAnsi="Times New Roman" w:cs="Times New Roman"/>
          <w:sz w:val="24"/>
          <w:szCs w:val="24"/>
          <w:lang w:val="kk-KZ" w:eastAsia="ko-KR"/>
        </w:rPr>
        <w:t>ұ</w:t>
      </w:r>
      <w:r w:rsidRPr="00A112AB">
        <w:rPr>
          <w:rFonts w:ascii="Times New Roman" w:eastAsia="???" w:hAnsi="Times New Roman" w:cs="Times New Roman"/>
          <w:sz w:val="24"/>
          <w:szCs w:val="24"/>
          <w:lang w:val="ca-ES" w:eastAsia="ko-KR"/>
        </w:rPr>
        <w:t>л</w:t>
      </w:r>
      <w:r w:rsidRPr="00A112AB">
        <w:rPr>
          <w:rFonts w:ascii="Times New Roman" w:eastAsia="???" w:hAnsi="Times New Roman" w:cs="Times New Roman"/>
          <w:sz w:val="24"/>
          <w:szCs w:val="24"/>
          <w:lang w:val="kk-KZ" w:eastAsia="ko-KR"/>
        </w:rPr>
        <w:t>ғ</w:t>
      </w:r>
      <w:r w:rsidRPr="00A112AB">
        <w:rPr>
          <w:rFonts w:ascii="Times New Roman" w:eastAsia="???" w:hAnsi="Times New Roman" w:cs="Times New Roman"/>
          <w:sz w:val="24"/>
          <w:szCs w:val="24"/>
          <w:lang w:val="ca-ES" w:eastAsia="ko-KR"/>
        </w:rPr>
        <w:t xml:space="preserve">а </w:t>
      </w:r>
      <w:r w:rsidRPr="00A112AB">
        <w:rPr>
          <w:rFonts w:ascii="Times New Roman" w:eastAsia="???" w:hAnsi="Times New Roman" w:cs="Times New Roman"/>
          <w:sz w:val="24"/>
          <w:szCs w:val="24"/>
          <w:lang w:val="kk-KZ" w:eastAsia="ko-KR"/>
        </w:rPr>
        <w:t>қ</w:t>
      </w:r>
      <w:r w:rsidRPr="00A112AB">
        <w:rPr>
          <w:rFonts w:ascii="Times New Roman" w:eastAsia="???" w:hAnsi="Times New Roman" w:cs="Times New Roman"/>
          <w:sz w:val="24"/>
          <w:szCs w:val="24"/>
          <w:lang w:val="ca-ES" w:eastAsia="ko-KR"/>
        </w:rPr>
        <w:t>алыптастыруды</w:t>
      </w:r>
      <w:r w:rsidRPr="00A112AB">
        <w:rPr>
          <w:rFonts w:ascii="Times New Roman" w:eastAsia="???" w:hAnsi="Times New Roman" w:cs="Times New Roman"/>
          <w:sz w:val="24"/>
          <w:szCs w:val="24"/>
          <w:lang w:val="kk-KZ" w:eastAsia="ko-KR"/>
        </w:rPr>
        <w:t>ң</w:t>
      </w:r>
      <w:r w:rsidRPr="00A112AB">
        <w:rPr>
          <w:rFonts w:ascii="Times New Roman" w:eastAsia="???" w:hAnsi="Times New Roman" w:cs="Times New Roman"/>
          <w:sz w:val="24"/>
          <w:szCs w:val="24"/>
          <w:lang w:val="ca-ES" w:eastAsia="ko-KR"/>
        </w:rPr>
        <w:t xml:space="preserve"> бір шарты ретінде. </w:t>
      </w:r>
      <w:r w:rsidRPr="00A112AB">
        <w:rPr>
          <w:rFonts w:ascii="Times New Roman" w:eastAsia="???" w:hAnsi="Times New Roman" w:cs="Times New Roman"/>
          <w:sz w:val="24"/>
          <w:szCs w:val="24"/>
          <w:lang w:val="kk-KZ" w:eastAsia="ko-KR"/>
        </w:rPr>
        <w:t>Қ</w:t>
      </w:r>
      <w:r w:rsidRPr="00A112AB">
        <w:rPr>
          <w:rFonts w:ascii="Times New Roman" w:eastAsia="???" w:hAnsi="Times New Roman" w:cs="Times New Roman"/>
          <w:sz w:val="24"/>
          <w:szCs w:val="24"/>
          <w:lang w:val="ca-ES" w:eastAsia="ko-KR"/>
        </w:rPr>
        <w:t>азіргі кездегі эстетикалы</w:t>
      </w:r>
      <w:r w:rsidRPr="00A112AB">
        <w:rPr>
          <w:rFonts w:ascii="Times New Roman" w:eastAsia="???" w:hAnsi="Times New Roman" w:cs="Times New Roman"/>
          <w:sz w:val="24"/>
          <w:szCs w:val="24"/>
          <w:lang w:val="kk-KZ" w:eastAsia="ko-KR"/>
        </w:rPr>
        <w:t>қ</w:t>
      </w:r>
      <w:r w:rsidRPr="00A112AB">
        <w:rPr>
          <w:rFonts w:ascii="Times New Roman" w:eastAsia="???" w:hAnsi="Times New Roman" w:cs="Times New Roman"/>
          <w:sz w:val="24"/>
          <w:szCs w:val="24"/>
          <w:lang w:val="ca-ES" w:eastAsia="ko-KR"/>
        </w:rPr>
        <w:t xml:space="preserve"> т</w:t>
      </w:r>
      <w:r w:rsidRPr="00A112AB">
        <w:rPr>
          <w:rFonts w:ascii="Times New Roman" w:eastAsia="???" w:hAnsi="Times New Roman" w:cs="Times New Roman"/>
          <w:sz w:val="24"/>
          <w:szCs w:val="24"/>
          <w:lang w:val="kk-KZ" w:eastAsia="ko-KR"/>
        </w:rPr>
        <w:t>ә</w:t>
      </w:r>
      <w:r w:rsidRPr="00A112AB">
        <w:rPr>
          <w:rFonts w:ascii="Times New Roman" w:eastAsia="???" w:hAnsi="Times New Roman" w:cs="Times New Roman"/>
          <w:sz w:val="24"/>
          <w:szCs w:val="24"/>
          <w:lang w:val="ca-ES" w:eastAsia="ko-KR"/>
        </w:rPr>
        <w:t>рбиені</w:t>
      </w:r>
      <w:r w:rsidRPr="00A112AB">
        <w:rPr>
          <w:rFonts w:ascii="Times New Roman" w:eastAsia="???" w:hAnsi="Times New Roman" w:cs="Times New Roman"/>
          <w:sz w:val="24"/>
          <w:szCs w:val="24"/>
          <w:lang w:val="kk-KZ" w:eastAsia="ko-KR"/>
        </w:rPr>
        <w:t>ң</w:t>
      </w:r>
      <w:r w:rsidRPr="00A112AB">
        <w:rPr>
          <w:rFonts w:ascii="Times New Roman" w:eastAsia="???" w:hAnsi="Times New Roman" w:cs="Times New Roman"/>
          <w:sz w:val="24"/>
          <w:szCs w:val="24"/>
          <w:lang w:val="ca-ES" w:eastAsia="ko-KR"/>
        </w:rPr>
        <w:t xml:space="preserve"> м</w:t>
      </w:r>
      <w:r w:rsidRPr="00A112AB">
        <w:rPr>
          <w:rFonts w:ascii="Times New Roman" w:eastAsia="???" w:hAnsi="Times New Roman" w:cs="Times New Roman"/>
          <w:sz w:val="24"/>
          <w:szCs w:val="24"/>
          <w:lang w:val="kk-KZ" w:eastAsia="ko-KR"/>
        </w:rPr>
        <w:t>ә</w:t>
      </w:r>
      <w:r w:rsidRPr="00A112AB">
        <w:rPr>
          <w:rFonts w:ascii="Times New Roman" w:eastAsia="???" w:hAnsi="Times New Roman" w:cs="Times New Roman"/>
          <w:sz w:val="24"/>
          <w:szCs w:val="24"/>
          <w:lang w:val="ca-ES" w:eastAsia="ko-KR"/>
        </w:rPr>
        <w:t>селелері.</w:t>
      </w:r>
      <w:r w:rsidRPr="00A112AB">
        <w:rPr>
          <w:rFonts w:ascii="Times New Roman" w:eastAsia="???" w:hAnsi="Times New Roman" w:cs="Times New Roman"/>
          <w:sz w:val="24"/>
          <w:szCs w:val="24"/>
          <w:lang w:val="ca-ES"/>
        </w:rPr>
        <w:t xml:space="preserve"> Саясат ж</w:t>
      </w:r>
      <w:r w:rsidRPr="00A112AB">
        <w:rPr>
          <w:rFonts w:ascii="Times New Roman" w:eastAsia="???" w:hAnsi="Times New Roman" w:cs="Times New Roman"/>
          <w:sz w:val="24"/>
          <w:szCs w:val="24"/>
          <w:lang w:val="kk-KZ"/>
        </w:rPr>
        <w:t>ә</w:t>
      </w:r>
      <w:r w:rsidRPr="00A112AB">
        <w:rPr>
          <w:rFonts w:ascii="Times New Roman" w:eastAsia="???" w:hAnsi="Times New Roman" w:cs="Times New Roman"/>
          <w:sz w:val="24"/>
          <w:szCs w:val="24"/>
          <w:lang w:val="ca-ES"/>
        </w:rPr>
        <w:t>не к</w:t>
      </w:r>
      <w:r w:rsidRPr="00A112AB">
        <w:rPr>
          <w:rFonts w:ascii="Times New Roman" w:eastAsia="???" w:hAnsi="Times New Roman" w:cs="Times New Roman"/>
          <w:sz w:val="24"/>
          <w:szCs w:val="24"/>
          <w:lang w:val="kk-KZ"/>
        </w:rPr>
        <w:t>ө</w:t>
      </w:r>
      <w:r w:rsidRPr="00A112AB">
        <w:rPr>
          <w:rFonts w:ascii="Times New Roman" w:eastAsia="???" w:hAnsi="Times New Roman" w:cs="Times New Roman"/>
          <w:sz w:val="24"/>
          <w:szCs w:val="24"/>
          <w:lang w:val="ca-ES"/>
        </w:rPr>
        <w:t>ркемдік м</w:t>
      </w:r>
      <w:r w:rsidRPr="00A112AB">
        <w:rPr>
          <w:rFonts w:ascii="Times New Roman" w:eastAsia="???" w:hAnsi="Times New Roman" w:cs="Times New Roman"/>
          <w:sz w:val="24"/>
          <w:szCs w:val="24"/>
          <w:lang w:val="kk-KZ"/>
        </w:rPr>
        <w:t>ә</w:t>
      </w:r>
      <w:r w:rsidRPr="00A112AB">
        <w:rPr>
          <w:rFonts w:ascii="Times New Roman" w:eastAsia="???" w:hAnsi="Times New Roman" w:cs="Times New Roman"/>
          <w:sz w:val="24"/>
          <w:szCs w:val="24"/>
          <w:lang w:val="ca-ES"/>
        </w:rPr>
        <w:t>дениетті</w:t>
      </w:r>
      <w:r w:rsidRPr="00A112AB">
        <w:rPr>
          <w:rFonts w:ascii="Times New Roman" w:eastAsia="???" w:hAnsi="Times New Roman" w:cs="Times New Roman"/>
          <w:sz w:val="24"/>
          <w:szCs w:val="24"/>
        </w:rPr>
        <w:t>ң</w:t>
      </w:r>
      <w:r w:rsidRPr="00A112AB">
        <w:rPr>
          <w:rFonts w:ascii="Times New Roman" w:eastAsia="???" w:hAnsi="Times New Roman" w:cs="Times New Roman"/>
          <w:sz w:val="24"/>
          <w:szCs w:val="24"/>
          <w:lang w:val="ca-ES"/>
        </w:rPr>
        <w:t xml:space="preserve"> т</w:t>
      </w:r>
      <w:r w:rsidRPr="00A112AB">
        <w:rPr>
          <w:rFonts w:ascii="Times New Roman" w:eastAsia="???" w:hAnsi="Times New Roman" w:cs="Times New Roman"/>
          <w:sz w:val="24"/>
          <w:szCs w:val="24"/>
          <w:lang w:val="kk-KZ"/>
        </w:rPr>
        <w:t>ә</w:t>
      </w:r>
      <w:r w:rsidRPr="00A112AB">
        <w:rPr>
          <w:rFonts w:ascii="Times New Roman" w:eastAsia="???" w:hAnsi="Times New Roman" w:cs="Times New Roman"/>
          <w:sz w:val="24"/>
          <w:szCs w:val="24"/>
          <w:lang w:val="ca-ES"/>
        </w:rPr>
        <w:t>жірибесі</w:t>
      </w:r>
      <w:r w:rsidRPr="00A112AB">
        <w:rPr>
          <w:rFonts w:ascii="Times New Roman" w:eastAsia="???" w:hAnsi="Times New Roman" w:cs="Times New Roman"/>
          <w:sz w:val="24"/>
          <w:szCs w:val="24"/>
          <w:lang w:val="ca-ES" w:eastAsia="ko-KR"/>
        </w:rPr>
        <w:t>. Мемлекеттік м</w:t>
      </w:r>
      <w:r w:rsidRPr="00A112AB">
        <w:rPr>
          <w:rFonts w:ascii="Times New Roman" w:eastAsia="???" w:hAnsi="Times New Roman" w:cs="Times New Roman"/>
          <w:sz w:val="24"/>
          <w:szCs w:val="24"/>
          <w:lang w:val="kk-KZ" w:eastAsia="ko-KR"/>
        </w:rPr>
        <w:t>ә</w:t>
      </w:r>
      <w:r w:rsidRPr="00A112AB">
        <w:rPr>
          <w:rFonts w:ascii="Times New Roman" w:eastAsia="???" w:hAnsi="Times New Roman" w:cs="Times New Roman"/>
          <w:sz w:val="24"/>
          <w:szCs w:val="24"/>
          <w:lang w:val="ca-ES" w:eastAsia="ko-KR"/>
        </w:rPr>
        <w:t>дени саясат ж</w:t>
      </w:r>
      <w:r w:rsidRPr="00A112AB">
        <w:rPr>
          <w:rFonts w:ascii="Times New Roman" w:eastAsia="???" w:hAnsi="Times New Roman" w:cs="Times New Roman"/>
          <w:sz w:val="24"/>
          <w:szCs w:val="24"/>
          <w:lang w:val="kk-KZ" w:eastAsia="ko-KR"/>
        </w:rPr>
        <w:t>ә</w:t>
      </w:r>
      <w:r w:rsidRPr="00A112AB">
        <w:rPr>
          <w:rFonts w:ascii="Times New Roman" w:eastAsia="???" w:hAnsi="Times New Roman" w:cs="Times New Roman"/>
          <w:sz w:val="24"/>
          <w:szCs w:val="24"/>
          <w:lang w:val="ca-ES" w:eastAsia="ko-KR"/>
        </w:rPr>
        <w:t>не к</w:t>
      </w:r>
      <w:r w:rsidRPr="00A112AB">
        <w:rPr>
          <w:rFonts w:ascii="Times New Roman" w:eastAsia="???" w:hAnsi="Times New Roman" w:cs="Times New Roman"/>
          <w:sz w:val="24"/>
          <w:szCs w:val="24"/>
          <w:lang w:val="kk-KZ" w:eastAsia="ko-KR"/>
        </w:rPr>
        <w:t>ө</w:t>
      </w:r>
      <w:r w:rsidRPr="00A112AB">
        <w:rPr>
          <w:rFonts w:ascii="Times New Roman" w:eastAsia="???" w:hAnsi="Times New Roman" w:cs="Times New Roman"/>
          <w:sz w:val="24"/>
          <w:szCs w:val="24"/>
          <w:lang w:val="ca-ES" w:eastAsia="ko-KR"/>
        </w:rPr>
        <w:t>ркем м</w:t>
      </w:r>
      <w:r w:rsidRPr="00A112AB">
        <w:rPr>
          <w:rFonts w:ascii="Times New Roman" w:eastAsia="???" w:hAnsi="Times New Roman" w:cs="Times New Roman"/>
          <w:sz w:val="24"/>
          <w:szCs w:val="24"/>
          <w:lang w:val="kk-KZ" w:eastAsia="ko-KR"/>
        </w:rPr>
        <w:t>ә</w:t>
      </w:r>
      <w:r w:rsidRPr="00A112AB">
        <w:rPr>
          <w:rFonts w:ascii="Times New Roman" w:eastAsia="???" w:hAnsi="Times New Roman" w:cs="Times New Roman"/>
          <w:sz w:val="24"/>
          <w:szCs w:val="24"/>
          <w:lang w:val="ca-ES" w:eastAsia="ko-KR"/>
        </w:rPr>
        <w:t xml:space="preserve">дениет. </w:t>
      </w:r>
      <w:r w:rsidRPr="00A112AB">
        <w:rPr>
          <w:rFonts w:ascii="Times New Roman" w:eastAsia="???" w:hAnsi="Times New Roman" w:cs="Times New Roman"/>
          <w:sz w:val="24"/>
          <w:szCs w:val="24"/>
          <w:lang w:val="kk-KZ" w:eastAsia="ko-KR"/>
        </w:rPr>
        <w:t>Ә</w:t>
      </w:r>
      <w:r w:rsidRPr="00A112AB">
        <w:rPr>
          <w:rFonts w:ascii="Times New Roman" w:eastAsia="???" w:hAnsi="Times New Roman" w:cs="Times New Roman"/>
          <w:sz w:val="24"/>
          <w:szCs w:val="24"/>
          <w:lang w:val="ca-ES"/>
        </w:rPr>
        <w:t>леуметтік тапсырыс</w:t>
      </w:r>
      <w:r w:rsidRPr="00A112AB">
        <w:rPr>
          <w:rFonts w:ascii="Times New Roman" w:eastAsia="???" w:hAnsi="Times New Roman" w:cs="Times New Roman"/>
          <w:sz w:val="24"/>
          <w:szCs w:val="24"/>
          <w:lang w:val="ca-ES" w:eastAsia="ko-KR"/>
        </w:rPr>
        <w:t xml:space="preserve"> ж</w:t>
      </w:r>
      <w:r w:rsidRPr="00A112AB">
        <w:rPr>
          <w:rFonts w:ascii="Times New Roman" w:eastAsia="???" w:hAnsi="Times New Roman" w:cs="Times New Roman"/>
          <w:sz w:val="24"/>
          <w:szCs w:val="24"/>
          <w:lang w:val="kk-KZ" w:eastAsia="ko-KR"/>
        </w:rPr>
        <w:t>ә</w:t>
      </w:r>
      <w:r w:rsidRPr="00A112AB">
        <w:rPr>
          <w:rFonts w:ascii="Times New Roman" w:eastAsia="???" w:hAnsi="Times New Roman" w:cs="Times New Roman"/>
          <w:sz w:val="24"/>
          <w:szCs w:val="24"/>
          <w:lang w:val="ca-ES" w:eastAsia="ko-KR"/>
        </w:rPr>
        <w:t xml:space="preserve">не </w:t>
      </w:r>
      <w:r w:rsidRPr="00A112AB">
        <w:rPr>
          <w:rFonts w:ascii="Times New Roman" w:eastAsia="???" w:hAnsi="Times New Roman" w:cs="Times New Roman"/>
          <w:sz w:val="24"/>
          <w:szCs w:val="24"/>
          <w:lang w:val="kk-KZ" w:eastAsia="ko-KR"/>
        </w:rPr>
        <w:t>ө</w:t>
      </w:r>
      <w:r w:rsidRPr="00A112AB">
        <w:rPr>
          <w:rFonts w:ascii="Times New Roman" w:eastAsia="???" w:hAnsi="Times New Roman" w:cs="Times New Roman"/>
          <w:sz w:val="24"/>
          <w:szCs w:val="24"/>
          <w:lang w:val="ca-ES" w:eastAsia="ko-KR"/>
        </w:rPr>
        <w:t xml:space="preserve">нер дамуы. </w:t>
      </w:r>
      <w:r w:rsidRPr="00A112AB">
        <w:rPr>
          <w:rFonts w:ascii="Times New Roman" w:eastAsia="???" w:hAnsi="Times New Roman" w:cs="Times New Roman"/>
          <w:sz w:val="24"/>
          <w:szCs w:val="24"/>
          <w:lang w:val="ca-ES" w:eastAsia="ko-KR"/>
        </w:rPr>
        <w:lastRenderedPageBreak/>
        <w:t>М</w:t>
      </w:r>
      <w:r w:rsidRPr="00A112AB">
        <w:rPr>
          <w:rFonts w:ascii="Times New Roman" w:eastAsia="???" w:hAnsi="Times New Roman" w:cs="Times New Roman"/>
          <w:sz w:val="24"/>
          <w:szCs w:val="24"/>
          <w:lang w:val="ca-ES"/>
        </w:rPr>
        <w:t>еценат</w:t>
      </w:r>
      <w:r w:rsidRPr="00A112AB">
        <w:rPr>
          <w:rFonts w:ascii="Times New Roman" w:eastAsia="???" w:hAnsi="Times New Roman" w:cs="Times New Roman"/>
          <w:sz w:val="24"/>
          <w:szCs w:val="24"/>
          <w:lang w:val="ca-ES" w:eastAsia="ko-KR"/>
        </w:rPr>
        <w:t>ты</w:t>
      </w:r>
      <w:r w:rsidRPr="00A112AB">
        <w:rPr>
          <w:rFonts w:ascii="Times New Roman" w:eastAsia="???" w:hAnsi="Times New Roman" w:cs="Times New Roman"/>
          <w:sz w:val="24"/>
          <w:szCs w:val="24"/>
          <w:lang w:val="kk-KZ" w:eastAsia="ko-KR"/>
        </w:rPr>
        <w:t>қ</w:t>
      </w:r>
      <w:r w:rsidRPr="00A112AB">
        <w:rPr>
          <w:rFonts w:ascii="Times New Roman" w:eastAsia="???" w:hAnsi="Times New Roman" w:cs="Times New Roman"/>
          <w:sz w:val="24"/>
          <w:szCs w:val="24"/>
          <w:lang w:val="ca-ES" w:eastAsia="ko-KR"/>
        </w:rPr>
        <w:t xml:space="preserve"> институты.</w:t>
      </w:r>
      <w:r w:rsidRPr="00A112AB">
        <w:rPr>
          <w:rFonts w:ascii="Times New Roman" w:eastAsia="???" w:hAnsi="Times New Roman" w:cs="Times New Roman"/>
          <w:sz w:val="24"/>
          <w:szCs w:val="24"/>
          <w:lang w:val="ca-ES"/>
        </w:rPr>
        <w:t xml:space="preserve"> Дизайн эстетикасы.</w:t>
      </w:r>
      <w:r w:rsidRPr="00A112AB">
        <w:rPr>
          <w:rFonts w:ascii="Times New Roman" w:eastAsia="???" w:hAnsi="Times New Roman" w:cs="Times New Roman"/>
          <w:sz w:val="24"/>
          <w:szCs w:val="24"/>
          <w:lang w:val="ca-ES" w:eastAsia="ko-KR"/>
        </w:rPr>
        <w:t xml:space="preserve"> </w:t>
      </w:r>
      <w:r w:rsidRPr="00A112AB">
        <w:rPr>
          <w:rFonts w:ascii="Times New Roman" w:eastAsia="???" w:hAnsi="Times New Roman" w:cs="Times New Roman"/>
          <w:sz w:val="24"/>
          <w:szCs w:val="24"/>
          <w:lang w:val="kk-KZ" w:eastAsia="ko-KR"/>
        </w:rPr>
        <w:t>Қ</w:t>
      </w:r>
      <w:r w:rsidRPr="00A112AB">
        <w:rPr>
          <w:rFonts w:ascii="Times New Roman" w:eastAsia="???" w:hAnsi="Times New Roman" w:cs="Times New Roman"/>
          <w:sz w:val="24"/>
          <w:szCs w:val="24"/>
          <w:lang w:val="ca-ES" w:eastAsia="ko-KR"/>
        </w:rPr>
        <w:t>азіргі кездегі дизайн эстетикасыны</w:t>
      </w:r>
      <w:r w:rsidRPr="00A112AB">
        <w:rPr>
          <w:rFonts w:ascii="Times New Roman" w:eastAsia="???" w:hAnsi="Times New Roman" w:cs="Times New Roman"/>
          <w:sz w:val="24"/>
          <w:szCs w:val="24"/>
          <w:lang w:val="kk-KZ" w:eastAsia="ko-KR"/>
        </w:rPr>
        <w:t>ң</w:t>
      </w:r>
      <w:r w:rsidRPr="00A112AB">
        <w:rPr>
          <w:rFonts w:ascii="Times New Roman" w:eastAsia="???" w:hAnsi="Times New Roman" w:cs="Times New Roman"/>
          <w:sz w:val="24"/>
          <w:szCs w:val="24"/>
          <w:lang w:val="ca-ES" w:eastAsia="ko-KR"/>
        </w:rPr>
        <w:t xml:space="preserve"> формалары, ерекшелігі ж</w:t>
      </w:r>
      <w:r w:rsidRPr="00A112AB">
        <w:rPr>
          <w:rFonts w:ascii="Times New Roman" w:eastAsia="???" w:hAnsi="Times New Roman" w:cs="Times New Roman"/>
          <w:sz w:val="24"/>
          <w:szCs w:val="24"/>
          <w:lang w:val="kk-KZ" w:eastAsia="ko-KR"/>
        </w:rPr>
        <w:t>ә</w:t>
      </w:r>
      <w:r w:rsidRPr="00A112AB">
        <w:rPr>
          <w:rFonts w:ascii="Times New Roman" w:eastAsia="???" w:hAnsi="Times New Roman" w:cs="Times New Roman"/>
          <w:sz w:val="24"/>
          <w:szCs w:val="24"/>
          <w:lang w:val="ca-ES" w:eastAsia="ko-KR"/>
        </w:rPr>
        <w:t>не басты ма</w:t>
      </w:r>
      <w:r w:rsidRPr="00A112AB">
        <w:rPr>
          <w:rFonts w:ascii="Times New Roman" w:eastAsia="???" w:hAnsi="Times New Roman" w:cs="Times New Roman"/>
          <w:sz w:val="24"/>
          <w:szCs w:val="24"/>
          <w:lang w:val="kk-KZ" w:eastAsia="ko-KR"/>
        </w:rPr>
        <w:t>қ</w:t>
      </w:r>
      <w:r w:rsidRPr="00A112AB">
        <w:rPr>
          <w:rFonts w:ascii="Times New Roman" w:eastAsia="???" w:hAnsi="Times New Roman" w:cs="Times New Roman"/>
          <w:sz w:val="24"/>
          <w:szCs w:val="24"/>
          <w:lang w:val="ca-ES" w:eastAsia="ko-KR"/>
        </w:rPr>
        <w:t>саты.</w:t>
      </w:r>
    </w:p>
    <w:p w:rsidR="00A112AB" w:rsidRPr="00A112AB" w:rsidRDefault="00A112AB" w:rsidP="00A112AB">
      <w:pPr>
        <w:spacing w:after="0"/>
        <w:ind w:firstLine="720"/>
        <w:jc w:val="both"/>
        <w:rPr>
          <w:rFonts w:ascii="Times New Roman" w:eastAsia="???" w:hAnsi="Times New Roman" w:cs="Times New Roman"/>
          <w:sz w:val="24"/>
          <w:szCs w:val="24"/>
          <w:lang w:val="ca-ES" w:eastAsia="ko-KR"/>
        </w:rPr>
      </w:pPr>
    </w:p>
    <w:p w:rsidR="00A112AB" w:rsidRPr="00A112AB" w:rsidRDefault="00A112AB" w:rsidP="00A112AB">
      <w:pPr>
        <w:tabs>
          <w:tab w:val="left" w:pos="510"/>
        </w:tabs>
        <w:spacing w:after="0"/>
        <w:jc w:val="center"/>
        <w:rPr>
          <w:rFonts w:ascii="Times New Roman" w:eastAsia="???" w:hAnsi="Times New Roman" w:cs="Times New Roman"/>
          <w:b/>
          <w:sz w:val="24"/>
          <w:szCs w:val="24"/>
          <w:lang w:val="kk-KZ" w:eastAsia="ko-KR"/>
        </w:rPr>
      </w:pPr>
    </w:p>
    <w:p w:rsidR="00A112AB" w:rsidRPr="00A112AB" w:rsidRDefault="00A112AB" w:rsidP="00A112AB">
      <w:pPr>
        <w:tabs>
          <w:tab w:val="left" w:pos="510"/>
        </w:tabs>
        <w:spacing w:after="0"/>
        <w:jc w:val="center"/>
        <w:rPr>
          <w:rFonts w:ascii="Times New Roman" w:eastAsia="???" w:hAnsi="Times New Roman" w:cs="Times New Roman"/>
          <w:b/>
          <w:sz w:val="24"/>
          <w:szCs w:val="24"/>
          <w:lang w:val="kk-KZ" w:eastAsia="ko-KR"/>
        </w:rPr>
      </w:pPr>
      <w:r w:rsidRPr="00A112AB">
        <w:rPr>
          <w:rFonts w:ascii="Times New Roman" w:eastAsia="???" w:hAnsi="Times New Roman" w:cs="Times New Roman"/>
          <w:b/>
          <w:sz w:val="24"/>
          <w:szCs w:val="24"/>
          <w:lang w:val="kk-KZ" w:eastAsia="ko-KR"/>
        </w:rPr>
        <w:t>Ұ</w:t>
      </w:r>
      <w:r w:rsidRPr="00A112AB">
        <w:rPr>
          <w:rFonts w:ascii="Times New Roman" w:eastAsia="???" w:hAnsi="Times New Roman" w:cs="Times New Roman"/>
          <w:b/>
          <w:sz w:val="24"/>
          <w:szCs w:val="24"/>
          <w:lang w:eastAsia="ko-KR"/>
        </w:rPr>
        <w:t>СЫНЫЛАТ</w:t>
      </w:r>
      <w:r w:rsidRPr="00A112AB">
        <w:rPr>
          <w:rFonts w:ascii="Times New Roman" w:hAnsi="Times New Roman" w:cs="Times New Roman"/>
          <w:b/>
          <w:sz w:val="24"/>
          <w:szCs w:val="24"/>
        </w:rPr>
        <w:t xml:space="preserve">ЫН ӘДЕБИЕТТЕР </w:t>
      </w:r>
      <w:r w:rsidRPr="00A112AB">
        <w:rPr>
          <w:rFonts w:ascii="Times New Roman" w:hAnsi="Times New Roman" w:cs="Times New Roman"/>
          <w:b/>
          <w:sz w:val="24"/>
          <w:szCs w:val="24"/>
          <w:lang w:val="kk-KZ"/>
        </w:rPr>
        <w:t>ТІЗІМІ</w:t>
      </w:r>
    </w:p>
    <w:p w:rsidR="00A112AB" w:rsidRPr="00A112AB" w:rsidRDefault="00A112AB" w:rsidP="00A112AB">
      <w:pPr>
        <w:tabs>
          <w:tab w:val="left" w:pos="510"/>
        </w:tabs>
        <w:spacing w:after="0"/>
        <w:jc w:val="center"/>
        <w:rPr>
          <w:rFonts w:ascii="Times New Roman" w:eastAsia="???" w:hAnsi="Times New Roman" w:cs="Times New Roman"/>
          <w:b/>
          <w:sz w:val="24"/>
          <w:szCs w:val="24"/>
          <w:lang w:eastAsia="ko-KR"/>
        </w:rPr>
      </w:pPr>
    </w:p>
    <w:p w:rsidR="00A112AB" w:rsidRPr="00A112AB" w:rsidRDefault="00A112AB" w:rsidP="00A112AB">
      <w:pPr>
        <w:tabs>
          <w:tab w:val="left" w:pos="510"/>
        </w:tabs>
        <w:spacing w:after="0"/>
        <w:rPr>
          <w:rFonts w:ascii="Times New Roman" w:eastAsia="???" w:hAnsi="Times New Roman" w:cs="Times New Roman"/>
          <w:b/>
          <w:sz w:val="24"/>
          <w:szCs w:val="24"/>
          <w:lang w:val="kk-KZ" w:eastAsia="ko-KR"/>
        </w:rPr>
      </w:pPr>
      <w:r w:rsidRPr="00A112AB">
        <w:rPr>
          <w:rFonts w:ascii="Times New Roman" w:eastAsia="???" w:hAnsi="Times New Roman" w:cs="Times New Roman"/>
          <w:b/>
          <w:sz w:val="24"/>
          <w:szCs w:val="24"/>
          <w:lang w:eastAsia="ko-KR"/>
        </w:rPr>
        <w:t>Негізгі</w:t>
      </w:r>
      <w:r w:rsidRPr="00A112AB">
        <w:rPr>
          <w:rFonts w:ascii="Times New Roman" w:eastAsia="???" w:hAnsi="Times New Roman" w:cs="Times New Roman"/>
          <w:b/>
          <w:sz w:val="24"/>
          <w:szCs w:val="24"/>
          <w:lang w:val="kk-KZ" w:eastAsia="ko-KR"/>
        </w:rPr>
        <w:t>:</w:t>
      </w:r>
    </w:p>
    <w:p w:rsidR="00A112AB" w:rsidRPr="00A112AB" w:rsidRDefault="00A112AB" w:rsidP="00A112AB">
      <w:pPr>
        <w:numPr>
          <w:ilvl w:val="0"/>
          <w:numId w:val="45"/>
        </w:numPr>
        <w:tabs>
          <w:tab w:val="num" w:pos="284"/>
        </w:tabs>
        <w:spacing w:after="0" w:line="240" w:lineRule="auto"/>
        <w:ind w:left="426" w:hanging="426"/>
        <w:rPr>
          <w:rFonts w:ascii="Times New Roman" w:eastAsia="???" w:hAnsi="Times New Roman" w:cs="Times New Roman"/>
          <w:sz w:val="24"/>
          <w:szCs w:val="24"/>
          <w:lang w:eastAsia="ko-KR"/>
        </w:rPr>
      </w:pPr>
      <w:r w:rsidRPr="00A112AB">
        <w:rPr>
          <w:rFonts w:ascii="Times New Roman" w:eastAsia="???" w:hAnsi="Times New Roman" w:cs="Times New Roman"/>
          <w:sz w:val="24"/>
          <w:szCs w:val="24"/>
          <w:lang w:eastAsia="ko-KR"/>
        </w:rPr>
        <w:t>Борев Ю. Эстетика. М., 1988</w:t>
      </w:r>
    </w:p>
    <w:p w:rsidR="00A112AB" w:rsidRPr="00A112AB" w:rsidRDefault="00A112AB" w:rsidP="00A112AB">
      <w:pPr>
        <w:numPr>
          <w:ilvl w:val="0"/>
          <w:numId w:val="45"/>
        </w:numPr>
        <w:tabs>
          <w:tab w:val="num" w:pos="284"/>
        </w:tabs>
        <w:spacing w:after="0" w:line="240" w:lineRule="auto"/>
        <w:ind w:left="426" w:hanging="426"/>
        <w:rPr>
          <w:rFonts w:ascii="Times New Roman" w:eastAsia="???" w:hAnsi="Times New Roman" w:cs="Times New Roman"/>
          <w:sz w:val="24"/>
          <w:szCs w:val="24"/>
          <w:lang w:eastAsia="ko-KR"/>
        </w:rPr>
      </w:pPr>
      <w:r w:rsidRPr="00A112AB">
        <w:rPr>
          <w:rFonts w:ascii="Times New Roman" w:eastAsia="???" w:hAnsi="Times New Roman" w:cs="Times New Roman"/>
          <w:sz w:val="24"/>
          <w:szCs w:val="24"/>
          <w:lang w:eastAsia="ko-KR"/>
        </w:rPr>
        <w:t>Құлсариева А.Т. Эстетика. А., 2003</w:t>
      </w:r>
    </w:p>
    <w:p w:rsidR="00A112AB" w:rsidRPr="00A112AB" w:rsidRDefault="00A112AB" w:rsidP="00A112AB">
      <w:pPr>
        <w:numPr>
          <w:ilvl w:val="0"/>
          <w:numId w:val="45"/>
        </w:numPr>
        <w:tabs>
          <w:tab w:val="num" w:pos="284"/>
        </w:tabs>
        <w:spacing w:after="0" w:line="240" w:lineRule="auto"/>
        <w:ind w:left="426" w:hanging="426"/>
        <w:rPr>
          <w:rFonts w:ascii="Times New Roman" w:eastAsia="???" w:hAnsi="Times New Roman" w:cs="Times New Roman"/>
          <w:sz w:val="24"/>
          <w:szCs w:val="24"/>
          <w:lang w:eastAsia="ko-KR"/>
        </w:rPr>
      </w:pPr>
      <w:r w:rsidRPr="00A112AB">
        <w:rPr>
          <w:rFonts w:ascii="Times New Roman" w:eastAsia="???" w:hAnsi="Times New Roman" w:cs="Times New Roman"/>
          <w:sz w:val="24"/>
          <w:szCs w:val="24"/>
          <w:lang w:eastAsia="ko-KR"/>
        </w:rPr>
        <w:t>История эстетической мысли. В 5-ти тт., М., 1985</w:t>
      </w:r>
    </w:p>
    <w:p w:rsidR="00A112AB" w:rsidRPr="00A112AB" w:rsidRDefault="00A112AB" w:rsidP="00A112AB">
      <w:pPr>
        <w:numPr>
          <w:ilvl w:val="0"/>
          <w:numId w:val="45"/>
        </w:numPr>
        <w:tabs>
          <w:tab w:val="num" w:pos="284"/>
        </w:tabs>
        <w:spacing w:after="0" w:line="240" w:lineRule="auto"/>
        <w:ind w:left="426" w:hanging="426"/>
        <w:rPr>
          <w:rFonts w:ascii="Times New Roman" w:eastAsia="???" w:hAnsi="Times New Roman" w:cs="Times New Roman"/>
          <w:sz w:val="24"/>
          <w:szCs w:val="24"/>
          <w:lang w:val="kk-KZ" w:eastAsia="ko-KR"/>
        </w:rPr>
      </w:pPr>
      <w:r w:rsidRPr="00A112AB">
        <w:rPr>
          <w:rFonts w:ascii="Times New Roman" w:eastAsia="???" w:hAnsi="Times New Roman" w:cs="Times New Roman"/>
          <w:sz w:val="24"/>
          <w:szCs w:val="24"/>
          <w:lang w:eastAsia="ko-KR"/>
        </w:rPr>
        <w:t>Краткий</w:t>
      </w:r>
      <w:r w:rsidRPr="00A112AB">
        <w:rPr>
          <w:rFonts w:ascii="Times New Roman" w:eastAsia="???" w:hAnsi="Times New Roman" w:cs="Times New Roman"/>
          <w:sz w:val="24"/>
          <w:szCs w:val="24"/>
          <w:lang w:val="kk-KZ" w:eastAsia="ko-KR"/>
        </w:rPr>
        <w:t xml:space="preserve"> словарь по эстетике. М., 1983</w:t>
      </w:r>
    </w:p>
    <w:p w:rsidR="00A112AB" w:rsidRPr="00A112AB" w:rsidRDefault="00A112AB" w:rsidP="00A112AB">
      <w:pPr>
        <w:tabs>
          <w:tab w:val="num" w:pos="426"/>
        </w:tabs>
        <w:spacing w:after="0"/>
        <w:ind w:left="426" w:hanging="426"/>
        <w:rPr>
          <w:rFonts w:ascii="Times New Roman" w:eastAsia="???" w:hAnsi="Times New Roman" w:cs="Times New Roman"/>
          <w:sz w:val="24"/>
          <w:szCs w:val="24"/>
          <w:lang w:val="kk-KZ" w:eastAsia="ko-KR"/>
        </w:rPr>
      </w:pPr>
    </w:p>
    <w:p w:rsidR="00A112AB" w:rsidRPr="00A112AB" w:rsidRDefault="00A112AB" w:rsidP="00A112AB">
      <w:pPr>
        <w:spacing w:after="0"/>
        <w:ind w:firstLine="1"/>
        <w:rPr>
          <w:rFonts w:ascii="Times New Roman" w:eastAsia="???" w:hAnsi="Times New Roman" w:cs="Times New Roman"/>
          <w:b/>
          <w:sz w:val="24"/>
          <w:szCs w:val="24"/>
          <w:lang w:val="kk-KZ" w:eastAsia="ko-KR"/>
        </w:rPr>
      </w:pPr>
      <w:r w:rsidRPr="00A112AB">
        <w:rPr>
          <w:rFonts w:ascii="Times New Roman" w:hAnsi="Times New Roman" w:cs="Times New Roman"/>
          <w:b/>
          <w:sz w:val="24"/>
          <w:szCs w:val="24"/>
        </w:rPr>
        <w:t>Қ</w:t>
      </w:r>
      <w:r w:rsidRPr="00A112AB">
        <w:rPr>
          <w:rFonts w:ascii="Times New Roman" w:eastAsia="???" w:hAnsi="Times New Roman" w:cs="Times New Roman"/>
          <w:b/>
          <w:sz w:val="24"/>
          <w:szCs w:val="24"/>
          <w:lang w:eastAsia="ko-KR"/>
        </w:rPr>
        <w:t>осымша</w:t>
      </w:r>
      <w:r w:rsidRPr="00A112AB">
        <w:rPr>
          <w:rFonts w:ascii="Times New Roman" w:eastAsia="???" w:hAnsi="Times New Roman" w:cs="Times New Roman"/>
          <w:b/>
          <w:sz w:val="24"/>
          <w:szCs w:val="24"/>
          <w:lang w:val="kk-KZ" w:eastAsia="ko-KR"/>
        </w:rPr>
        <w:t>:</w:t>
      </w:r>
    </w:p>
    <w:p w:rsidR="00A112AB" w:rsidRPr="00A112AB" w:rsidRDefault="00A112AB" w:rsidP="00A112AB">
      <w:pPr>
        <w:numPr>
          <w:ilvl w:val="0"/>
          <w:numId w:val="46"/>
        </w:numPr>
        <w:tabs>
          <w:tab w:val="num" w:pos="284"/>
        </w:tabs>
        <w:spacing w:after="0" w:line="240" w:lineRule="auto"/>
        <w:ind w:left="284" w:hanging="284"/>
        <w:rPr>
          <w:rFonts w:ascii="Times New Roman" w:eastAsia="???" w:hAnsi="Times New Roman" w:cs="Times New Roman"/>
          <w:sz w:val="24"/>
          <w:szCs w:val="24"/>
          <w:lang w:val="kk-KZ" w:eastAsia="ko-KR"/>
        </w:rPr>
      </w:pPr>
      <w:r w:rsidRPr="00A112AB">
        <w:rPr>
          <w:rFonts w:ascii="Times New Roman" w:eastAsia="???" w:hAnsi="Times New Roman" w:cs="Times New Roman"/>
          <w:sz w:val="24"/>
          <w:szCs w:val="24"/>
          <w:lang w:val="kk-KZ" w:eastAsia="ko-KR"/>
        </w:rPr>
        <w:t>Зись А.Я. Виды искусства. М., 1989</w:t>
      </w:r>
    </w:p>
    <w:p w:rsidR="00A112AB" w:rsidRPr="00A112AB" w:rsidRDefault="00A112AB" w:rsidP="00A112AB">
      <w:pPr>
        <w:numPr>
          <w:ilvl w:val="0"/>
          <w:numId w:val="46"/>
        </w:numPr>
        <w:tabs>
          <w:tab w:val="num" w:pos="284"/>
        </w:tabs>
        <w:spacing w:after="0" w:line="240" w:lineRule="auto"/>
        <w:ind w:left="284" w:hanging="284"/>
        <w:rPr>
          <w:rFonts w:ascii="Times New Roman" w:eastAsia="???" w:hAnsi="Times New Roman" w:cs="Times New Roman"/>
          <w:sz w:val="24"/>
          <w:szCs w:val="24"/>
          <w:lang w:eastAsia="ko-KR"/>
        </w:rPr>
      </w:pPr>
      <w:r w:rsidRPr="00A112AB">
        <w:rPr>
          <w:rFonts w:ascii="Times New Roman" w:eastAsia="???" w:hAnsi="Times New Roman" w:cs="Times New Roman"/>
          <w:sz w:val="24"/>
          <w:szCs w:val="24"/>
          <w:lang w:eastAsia="ko-KR"/>
        </w:rPr>
        <w:t>Ильина Т.В. История искусства. Западноевропейское искусство. М., 1993</w:t>
      </w:r>
    </w:p>
    <w:p w:rsidR="00A112AB" w:rsidRPr="00A112AB" w:rsidRDefault="00A112AB" w:rsidP="00A112AB">
      <w:pPr>
        <w:numPr>
          <w:ilvl w:val="0"/>
          <w:numId w:val="46"/>
        </w:numPr>
        <w:tabs>
          <w:tab w:val="num" w:pos="284"/>
        </w:tabs>
        <w:spacing w:after="0" w:line="240" w:lineRule="auto"/>
        <w:ind w:left="284" w:hanging="284"/>
        <w:rPr>
          <w:rFonts w:ascii="Times New Roman" w:eastAsia="???" w:hAnsi="Times New Roman" w:cs="Times New Roman"/>
          <w:sz w:val="24"/>
          <w:szCs w:val="24"/>
          <w:lang w:eastAsia="ko-KR"/>
        </w:rPr>
      </w:pPr>
      <w:r w:rsidRPr="00A112AB">
        <w:rPr>
          <w:rFonts w:ascii="Times New Roman" w:eastAsia="???" w:hAnsi="Times New Roman" w:cs="Times New Roman"/>
          <w:sz w:val="24"/>
          <w:szCs w:val="24"/>
          <w:lang w:eastAsia="ko-KR"/>
        </w:rPr>
        <w:t>Овсянников М.Ф. Эстетика в прошлом, настоящем и в будущем: из истории эстети</w:t>
      </w:r>
      <w:r w:rsidRPr="00A112AB">
        <w:rPr>
          <w:rFonts w:ascii="Times New Roman" w:eastAsia="???" w:hAnsi="Times New Roman" w:cs="Times New Roman"/>
          <w:sz w:val="24"/>
          <w:szCs w:val="24"/>
          <w:lang w:val="kk-KZ" w:eastAsia="ko-KR"/>
        </w:rPr>
        <w:t>ч</w:t>
      </w:r>
      <w:r w:rsidRPr="00A112AB">
        <w:rPr>
          <w:rFonts w:ascii="Times New Roman" w:eastAsia="???" w:hAnsi="Times New Roman" w:cs="Times New Roman"/>
          <w:sz w:val="24"/>
          <w:szCs w:val="24"/>
          <w:lang w:eastAsia="ko-KR"/>
        </w:rPr>
        <w:t>еской мысли. М.,1989</w:t>
      </w:r>
    </w:p>
    <w:p w:rsidR="00A112AB" w:rsidRPr="00A112AB" w:rsidRDefault="00A112AB" w:rsidP="00A112AB">
      <w:pPr>
        <w:numPr>
          <w:ilvl w:val="0"/>
          <w:numId w:val="46"/>
        </w:numPr>
        <w:tabs>
          <w:tab w:val="num" w:pos="284"/>
        </w:tabs>
        <w:spacing w:after="0" w:line="240" w:lineRule="auto"/>
        <w:ind w:left="284" w:hanging="284"/>
        <w:rPr>
          <w:rFonts w:ascii="Times New Roman" w:eastAsia="???" w:hAnsi="Times New Roman" w:cs="Times New Roman"/>
          <w:sz w:val="24"/>
          <w:szCs w:val="24"/>
          <w:lang w:eastAsia="ko-KR"/>
        </w:rPr>
      </w:pPr>
      <w:r w:rsidRPr="00A112AB">
        <w:rPr>
          <w:rFonts w:ascii="Times New Roman" w:eastAsia="???" w:hAnsi="Times New Roman" w:cs="Times New Roman"/>
          <w:sz w:val="24"/>
          <w:szCs w:val="24"/>
          <w:lang w:eastAsia="ko-KR"/>
        </w:rPr>
        <w:t>Шестаков В.П. О</w:t>
      </w:r>
      <w:r w:rsidRPr="00A112AB">
        <w:rPr>
          <w:rFonts w:ascii="Times New Roman" w:eastAsia="???" w:hAnsi="Times New Roman" w:cs="Times New Roman"/>
          <w:sz w:val="24"/>
          <w:szCs w:val="24"/>
          <w:lang w:val="kk-KZ" w:eastAsia="ko-KR"/>
        </w:rPr>
        <w:t>ч</w:t>
      </w:r>
      <w:r w:rsidRPr="00A112AB">
        <w:rPr>
          <w:rFonts w:ascii="Times New Roman" w:eastAsia="???" w:hAnsi="Times New Roman" w:cs="Times New Roman"/>
          <w:sz w:val="24"/>
          <w:szCs w:val="24"/>
          <w:lang w:eastAsia="ko-KR"/>
        </w:rPr>
        <w:t>ерки по истории эстетики: от Сократа до Гегеля. М., 1989</w:t>
      </w:r>
    </w:p>
    <w:p w:rsidR="00A112AB" w:rsidRPr="00A112AB" w:rsidRDefault="00A112AB" w:rsidP="00A112AB">
      <w:pPr>
        <w:numPr>
          <w:ilvl w:val="0"/>
          <w:numId w:val="46"/>
        </w:numPr>
        <w:tabs>
          <w:tab w:val="num" w:pos="284"/>
        </w:tabs>
        <w:spacing w:after="0" w:line="240" w:lineRule="auto"/>
        <w:ind w:left="284" w:hanging="284"/>
        <w:rPr>
          <w:rFonts w:ascii="Times New Roman" w:eastAsia="???" w:hAnsi="Times New Roman" w:cs="Times New Roman"/>
          <w:sz w:val="24"/>
          <w:szCs w:val="24"/>
          <w:lang w:eastAsia="ko-KR"/>
        </w:rPr>
      </w:pPr>
      <w:r w:rsidRPr="00A112AB">
        <w:rPr>
          <w:rFonts w:ascii="Times New Roman" w:eastAsia="???" w:hAnsi="Times New Roman" w:cs="Times New Roman"/>
          <w:sz w:val="24"/>
          <w:szCs w:val="24"/>
          <w:lang w:eastAsia="ko-KR"/>
        </w:rPr>
        <w:t>Шимунек Е. Эстетика и всеобщая теория искусства. М., 1980</w:t>
      </w:r>
    </w:p>
    <w:p w:rsidR="00A112AB" w:rsidRPr="00A112AB" w:rsidRDefault="00A112AB" w:rsidP="00A112AB">
      <w:pPr>
        <w:numPr>
          <w:ilvl w:val="0"/>
          <w:numId w:val="46"/>
        </w:numPr>
        <w:tabs>
          <w:tab w:val="num" w:pos="284"/>
        </w:tabs>
        <w:spacing w:after="0" w:line="240" w:lineRule="auto"/>
        <w:ind w:left="284" w:hanging="284"/>
        <w:rPr>
          <w:rFonts w:ascii="Times New Roman" w:eastAsia="???" w:hAnsi="Times New Roman" w:cs="Times New Roman"/>
          <w:sz w:val="24"/>
          <w:szCs w:val="24"/>
          <w:lang w:eastAsia="ko-KR"/>
        </w:rPr>
      </w:pPr>
      <w:r w:rsidRPr="00A112AB">
        <w:rPr>
          <w:rFonts w:ascii="Times New Roman" w:eastAsia="???" w:hAnsi="Times New Roman" w:cs="Times New Roman"/>
          <w:sz w:val="24"/>
          <w:szCs w:val="24"/>
          <w:lang w:eastAsia="ko-KR"/>
        </w:rPr>
        <w:t>Эстетика Ренессанса. Антология в 2-х тт. М., 1981</w:t>
      </w:r>
    </w:p>
    <w:p w:rsidR="00A112AB" w:rsidRPr="00A112AB" w:rsidRDefault="00A112AB" w:rsidP="00A112AB">
      <w:pPr>
        <w:numPr>
          <w:ilvl w:val="0"/>
          <w:numId w:val="46"/>
        </w:numPr>
        <w:tabs>
          <w:tab w:val="num" w:pos="284"/>
        </w:tabs>
        <w:spacing w:after="0" w:line="240" w:lineRule="auto"/>
        <w:ind w:left="284" w:hanging="284"/>
        <w:rPr>
          <w:rFonts w:ascii="Times New Roman" w:eastAsia="???" w:hAnsi="Times New Roman" w:cs="Times New Roman"/>
          <w:sz w:val="24"/>
          <w:szCs w:val="24"/>
          <w:lang w:eastAsia="ko-KR"/>
        </w:rPr>
      </w:pPr>
      <w:r w:rsidRPr="00A112AB">
        <w:rPr>
          <w:rFonts w:ascii="Times New Roman" w:eastAsia="???" w:hAnsi="Times New Roman" w:cs="Times New Roman"/>
          <w:sz w:val="24"/>
          <w:szCs w:val="24"/>
          <w:lang w:eastAsia="ko-KR"/>
        </w:rPr>
        <w:t>Эстетика:</w:t>
      </w:r>
      <w:r w:rsidRPr="00A112AB">
        <w:rPr>
          <w:rFonts w:ascii="Times New Roman" w:eastAsia="???" w:hAnsi="Times New Roman" w:cs="Times New Roman"/>
          <w:sz w:val="24"/>
          <w:szCs w:val="24"/>
          <w:lang w:val="kk-KZ" w:eastAsia="ko-KR"/>
        </w:rPr>
        <w:t xml:space="preserve"> </w:t>
      </w:r>
      <w:r w:rsidRPr="00A112AB">
        <w:rPr>
          <w:rFonts w:ascii="Times New Roman" w:eastAsia="???" w:hAnsi="Times New Roman" w:cs="Times New Roman"/>
          <w:sz w:val="24"/>
          <w:szCs w:val="24"/>
          <w:lang w:eastAsia="ko-KR"/>
        </w:rPr>
        <w:t>словарь. М., 1989</w:t>
      </w:r>
    </w:p>
    <w:p w:rsidR="0032026E" w:rsidRDefault="0032026E" w:rsidP="0032026E">
      <w:pPr>
        <w:numPr>
          <w:ilvl w:val="0"/>
          <w:numId w:val="39"/>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Вебер М. Протестантская этика  и дух  капитализма // Избр. пр-я.- М., 2010. </w:t>
      </w:r>
      <w:r>
        <w:rPr>
          <w:rFonts w:ascii="Times New Roman" w:hAnsi="Times New Roman" w:cs="Times New Roman"/>
          <w:sz w:val="24"/>
          <w:szCs w:val="24"/>
          <w:lang w:val="kk-KZ"/>
        </w:rPr>
        <w:t xml:space="preserve">- </w:t>
      </w:r>
      <w:r>
        <w:rPr>
          <w:rFonts w:ascii="Times New Roman" w:hAnsi="Times New Roman" w:cs="Times New Roman"/>
          <w:sz w:val="24"/>
          <w:szCs w:val="24"/>
        </w:rPr>
        <w:t>С. 156.</w:t>
      </w:r>
    </w:p>
    <w:p w:rsidR="0032026E" w:rsidRDefault="0032026E" w:rsidP="0032026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2 Габитов Т.Х., </w:t>
      </w:r>
      <w:r>
        <w:rPr>
          <w:rFonts w:ascii="Times New Roman" w:hAnsi="Times New Roman" w:cs="Times New Roman"/>
          <w:sz w:val="24"/>
          <w:szCs w:val="24"/>
          <w:lang w:val="kk-KZ"/>
        </w:rPr>
        <w:t>Жолдубаева А.К.</w:t>
      </w:r>
      <w:r>
        <w:rPr>
          <w:rFonts w:ascii="Times New Roman" w:hAnsi="Times New Roman" w:cs="Times New Roman"/>
          <w:sz w:val="24"/>
          <w:szCs w:val="24"/>
        </w:rPr>
        <w:t>.  Этика бизнеса</w:t>
      </w:r>
      <w:r>
        <w:rPr>
          <w:rFonts w:ascii="Times New Roman" w:hAnsi="Times New Roman" w:cs="Times New Roman"/>
          <w:sz w:val="24"/>
          <w:szCs w:val="24"/>
          <w:lang w:val="kk-KZ"/>
        </w:rPr>
        <w:t xml:space="preserve"> (на турец.яз.)</w:t>
      </w:r>
      <w:r>
        <w:rPr>
          <w:rFonts w:ascii="Times New Roman" w:hAnsi="Times New Roman" w:cs="Times New Roman"/>
          <w:sz w:val="24"/>
          <w:szCs w:val="24"/>
        </w:rPr>
        <w:t>.-</w:t>
      </w:r>
      <w:r>
        <w:rPr>
          <w:rFonts w:ascii="Times New Roman" w:hAnsi="Times New Roman" w:cs="Times New Roman"/>
          <w:sz w:val="24"/>
          <w:szCs w:val="24"/>
          <w:lang w:val="kk-KZ"/>
        </w:rPr>
        <w:t xml:space="preserve"> </w:t>
      </w:r>
      <w:r>
        <w:rPr>
          <w:rFonts w:ascii="Times New Roman" w:hAnsi="Times New Roman" w:cs="Times New Roman"/>
          <w:sz w:val="24"/>
          <w:szCs w:val="24"/>
        </w:rPr>
        <w:t>Алматы</w:t>
      </w:r>
      <w:r>
        <w:rPr>
          <w:rFonts w:ascii="Times New Roman" w:hAnsi="Times New Roman" w:cs="Times New Roman"/>
          <w:sz w:val="24"/>
          <w:szCs w:val="24"/>
          <w:lang w:val="kk-KZ"/>
        </w:rPr>
        <w:t xml:space="preserve">,  </w:t>
      </w:r>
      <w:r>
        <w:rPr>
          <w:rFonts w:ascii="Times New Roman" w:hAnsi="Times New Roman" w:cs="Times New Roman"/>
          <w:sz w:val="24"/>
          <w:szCs w:val="24"/>
        </w:rPr>
        <w:t>20</w:t>
      </w:r>
      <w:r>
        <w:rPr>
          <w:rFonts w:ascii="Times New Roman" w:hAnsi="Times New Roman" w:cs="Times New Roman"/>
          <w:sz w:val="24"/>
          <w:szCs w:val="24"/>
          <w:lang w:val="kk-KZ"/>
        </w:rPr>
        <w:t xml:space="preserve">12. </w:t>
      </w:r>
      <w:r>
        <w:rPr>
          <w:rFonts w:ascii="Times New Roman" w:hAnsi="Times New Roman" w:cs="Times New Roman"/>
          <w:sz w:val="24"/>
          <w:szCs w:val="24"/>
        </w:rPr>
        <w:t>-150 с.</w:t>
      </w:r>
    </w:p>
    <w:p w:rsidR="0032026E" w:rsidRDefault="0032026E" w:rsidP="0032026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3  Рюттингер Р. Культура предпринимательства / Перевод с нем.-М.: ЭКОМ,2012.-240 с.</w:t>
      </w:r>
    </w:p>
    <w:p w:rsidR="0032026E" w:rsidRDefault="0032026E" w:rsidP="0032026E">
      <w:pPr>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rPr>
        <w:t>4 М</w:t>
      </w:r>
      <w:r>
        <w:rPr>
          <w:rFonts w:ascii="Times New Roman" w:hAnsi="Times New Roman" w:cs="Times New Roman"/>
          <w:sz w:val="24"/>
          <w:szCs w:val="24"/>
          <w:lang w:val="kk-KZ"/>
        </w:rPr>
        <w:t>ә</w:t>
      </w:r>
      <w:r>
        <w:rPr>
          <w:rFonts w:ascii="Times New Roman" w:hAnsi="Times New Roman" w:cs="Times New Roman"/>
          <w:sz w:val="24"/>
          <w:szCs w:val="24"/>
        </w:rPr>
        <w:t>дениеттану</w:t>
      </w:r>
      <w:r>
        <w:rPr>
          <w:rFonts w:ascii="Times New Roman" w:hAnsi="Times New Roman" w:cs="Times New Roman"/>
          <w:sz w:val="24"/>
          <w:szCs w:val="24"/>
          <w:lang w:val="kk-KZ"/>
        </w:rPr>
        <w:t xml:space="preserve">. Хрестоматия: Электрондық кітап - Қазақ университеті, </w:t>
      </w:r>
      <w:r>
        <w:rPr>
          <w:rFonts w:ascii="Times New Roman" w:hAnsi="Times New Roman" w:cs="Times New Roman"/>
          <w:sz w:val="24"/>
          <w:szCs w:val="24"/>
        </w:rPr>
        <w:t>2019</w:t>
      </w:r>
      <w:r>
        <w:rPr>
          <w:rFonts w:ascii="Times New Roman" w:hAnsi="Times New Roman" w:cs="Times New Roman"/>
          <w:sz w:val="24"/>
          <w:szCs w:val="24"/>
          <w:lang w:val="kk-KZ"/>
        </w:rPr>
        <w:t>. – 100 дана</w:t>
      </w:r>
      <w:r>
        <w:rPr>
          <w:rFonts w:ascii="Times New Roman" w:hAnsi="Times New Roman" w:cs="Times New Roman"/>
          <w:sz w:val="24"/>
          <w:szCs w:val="24"/>
        </w:rPr>
        <w:t>.</w:t>
      </w:r>
    </w:p>
    <w:p w:rsidR="0032026E" w:rsidRPr="00404257" w:rsidRDefault="0032026E" w:rsidP="0032026E">
      <w:pPr>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5 </w:t>
      </w:r>
      <w:r w:rsidRPr="00404257">
        <w:rPr>
          <w:rFonts w:ascii="Times New Roman" w:hAnsi="Times New Roman" w:cs="Times New Roman"/>
          <w:sz w:val="24"/>
          <w:szCs w:val="24"/>
          <w:lang w:val="kk-KZ"/>
        </w:rPr>
        <w:t>Мәдениеттану кітапханасы. - Алматы: ҚазҰУ, 2017. – 30 дана.</w:t>
      </w:r>
    </w:p>
    <w:p w:rsidR="0032026E" w:rsidRDefault="0032026E" w:rsidP="0032026E">
      <w:pPr>
        <w:spacing w:after="0" w:line="240" w:lineRule="auto"/>
        <w:jc w:val="both"/>
        <w:rPr>
          <w:rFonts w:ascii="Times New Roman" w:hAnsi="Times New Roman" w:cs="Times New Roman"/>
          <w:sz w:val="24"/>
          <w:szCs w:val="24"/>
          <w:lang w:val="kk-KZ"/>
        </w:rPr>
      </w:pPr>
      <w:r>
        <w:rPr>
          <w:rStyle w:val="shorttext"/>
          <w:rFonts w:ascii="Times New Roman" w:hAnsi="Times New Roman" w:cs="Times New Roman"/>
          <w:sz w:val="24"/>
          <w:szCs w:val="24"/>
          <w:lang w:val="kk-KZ"/>
        </w:rPr>
        <w:t>Аудиториядан тыс дайындық үшін қажетті қосымша материал</w:t>
      </w:r>
      <w:r>
        <w:rPr>
          <w:rFonts w:ascii="Times New Roman" w:hAnsi="Times New Roman" w:cs="Times New Roman"/>
          <w:sz w:val="24"/>
          <w:szCs w:val="24"/>
          <w:lang w:val="kk-KZ"/>
        </w:rPr>
        <w:t>univer.kaznu</w:t>
      </w:r>
    </w:p>
    <w:p w:rsidR="0032026E" w:rsidRDefault="0032026E" w:rsidP="0032026E">
      <w:pPr>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6 Ғабитов Т. Х. Этика. – Алматы: Қазақ университеті, </w:t>
      </w:r>
      <w:r>
        <w:rPr>
          <w:rFonts w:ascii="Times New Roman" w:hAnsi="Times New Roman" w:cs="Times New Roman"/>
          <w:sz w:val="24"/>
          <w:szCs w:val="24"/>
        </w:rPr>
        <w:t>2013</w:t>
      </w:r>
      <w:r>
        <w:rPr>
          <w:rFonts w:ascii="Times New Roman" w:hAnsi="Times New Roman" w:cs="Times New Roman"/>
          <w:sz w:val="24"/>
          <w:szCs w:val="24"/>
          <w:lang w:val="kk-KZ"/>
        </w:rPr>
        <w:t xml:space="preserve">. – </w:t>
      </w:r>
      <w:r>
        <w:rPr>
          <w:rFonts w:ascii="Times New Roman" w:hAnsi="Times New Roman" w:cs="Times New Roman"/>
          <w:sz w:val="24"/>
          <w:szCs w:val="24"/>
        </w:rPr>
        <w:t>284 б.</w:t>
      </w:r>
    </w:p>
    <w:p w:rsidR="0032026E" w:rsidRDefault="0032026E" w:rsidP="0032026E">
      <w:pPr>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1 Қоңыратбай  Т. Кәсiп  және мәдениет. - Алматы, 2000. - 69 б.</w:t>
      </w:r>
    </w:p>
    <w:p w:rsidR="0032026E" w:rsidRDefault="0032026E" w:rsidP="0032026E">
      <w:pPr>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rPr>
        <w:t>2 Шахманов Ф. Малое предпринимательстьво в системе рыночных  реформ:проблемы роста  или выживания. –М</w:t>
      </w:r>
      <w:r>
        <w:rPr>
          <w:rFonts w:ascii="Times New Roman" w:hAnsi="Times New Roman" w:cs="Times New Roman"/>
          <w:sz w:val="24"/>
          <w:szCs w:val="24"/>
          <w:lang w:val="kk-KZ"/>
        </w:rPr>
        <w:t>.</w:t>
      </w:r>
      <w:r>
        <w:rPr>
          <w:rFonts w:ascii="Times New Roman" w:hAnsi="Times New Roman" w:cs="Times New Roman"/>
          <w:sz w:val="24"/>
          <w:szCs w:val="24"/>
        </w:rPr>
        <w:t>: Прогресс, 2003.</w:t>
      </w:r>
      <w:r>
        <w:rPr>
          <w:rFonts w:ascii="Times New Roman" w:hAnsi="Times New Roman" w:cs="Times New Roman"/>
          <w:sz w:val="24"/>
          <w:szCs w:val="24"/>
          <w:lang w:val="kk-KZ"/>
        </w:rPr>
        <w:t xml:space="preserve"> - 112 с.</w:t>
      </w:r>
    </w:p>
    <w:p w:rsidR="0032026E" w:rsidRDefault="0032026E" w:rsidP="0032026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3  Райк С., Черемисова Е. Малый  бизнес: Как у нас – как  у них   </w:t>
      </w:r>
      <w:r>
        <w:rPr>
          <w:rFonts w:ascii="Times New Roman" w:hAnsi="Times New Roman" w:cs="Times New Roman"/>
          <w:sz w:val="24"/>
          <w:szCs w:val="24"/>
          <w:lang w:val="en-US"/>
        </w:rPr>
        <w:sym w:font="Symbol" w:char="003F"/>
      </w:r>
      <w:r>
        <w:rPr>
          <w:rFonts w:ascii="Times New Roman" w:hAnsi="Times New Roman" w:cs="Times New Roman"/>
          <w:sz w:val="24"/>
          <w:szCs w:val="24"/>
        </w:rPr>
        <w:t xml:space="preserve"> // Малое предприятие </w:t>
      </w:r>
      <w:r>
        <w:rPr>
          <w:rFonts w:ascii="Times New Roman" w:hAnsi="Times New Roman" w:cs="Times New Roman"/>
          <w:sz w:val="24"/>
          <w:szCs w:val="24"/>
          <w:lang w:val="kk-KZ"/>
        </w:rPr>
        <w:t>.</w:t>
      </w:r>
      <w:r>
        <w:rPr>
          <w:rFonts w:ascii="Times New Roman" w:hAnsi="Times New Roman" w:cs="Times New Roman"/>
          <w:sz w:val="24"/>
          <w:szCs w:val="24"/>
        </w:rPr>
        <w:t xml:space="preserve">  -2002</w:t>
      </w:r>
      <w:r>
        <w:rPr>
          <w:rFonts w:ascii="Times New Roman" w:hAnsi="Times New Roman" w:cs="Times New Roman"/>
          <w:sz w:val="24"/>
          <w:szCs w:val="24"/>
          <w:lang w:val="kk-KZ"/>
        </w:rPr>
        <w:t xml:space="preserve">. - </w:t>
      </w:r>
      <w:r>
        <w:rPr>
          <w:rFonts w:ascii="Times New Roman" w:hAnsi="Times New Roman" w:cs="Times New Roman"/>
          <w:sz w:val="24"/>
          <w:szCs w:val="24"/>
        </w:rPr>
        <w:t>№</w:t>
      </w:r>
      <w:r>
        <w:rPr>
          <w:rFonts w:ascii="Times New Roman" w:hAnsi="Times New Roman" w:cs="Times New Roman"/>
          <w:sz w:val="24"/>
          <w:szCs w:val="24"/>
          <w:lang w:val="kk-KZ"/>
        </w:rPr>
        <w:t xml:space="preserve"> 3. - С</w:t>
      </w:r>
      <w:r>
        <w:rPr>
          <w:rFonts w:ascii="Times New Roman" w:hAnsi="Times New Roman" w:cs="Times New Roman"/>
          <w:sz w:val="24"/>
          <w:szCs w:val="24"/>
        </w:rPr>
        <w:t>.8</w:t>
      </w:r>
      <w:r>
        <w:rPr>
          <w:rFonts w:ascii="Times New Roman" w:hAnsi="Times New Roman" w:cs="Times New Roman"/>
          <w:sz w:val="24"/>
          <w:szCs w:val="24"/>
          <w:lang w:val="kk-KZ"/>
        </w:rPr>
        <w:t>-</w:t>
      </w:r>
      <w:r>
        <w:rPr>
          <w:rFonts w:ascii="Times New Roman" w:hAnsi="Times New Roman" w:cs="Times New Roman"/>
          <w:sz w:val="24"/>
          <w:szCs w:val="24"/>
        </w:rPr>
        <w:t xml:space="preserve"> 10</w:t>
      </w:r>
      <w:r>
        <w:rPr>
          <w:rFonts w:ascii="Times New Roman" w:hAnsi="Times New Roman" w:cs="Times New Roman"/>
          <w:sz w:val="24"/>
          <w:szCs w:val="24"/>
          <w:lang w:val="kk-KZ"/>
        </w:rPr>
        <w:t>.</w:t>
      </w:r>
    </w:p>
    <w:p w:rsidR="0032026E" w:rsidRDefault="0032026E" w:rsidP="0032026E">
      <w:pPr>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    4 Абдикерова Г.О. Социализация современной личности. – Алматы: Қазақ университеті, 2005. – 223 с.</w:t>
      </w:r>
    </w:p>
    <w:p w:rsidR="0032026E" w:rsidRDefault="0032026E" w:rsidP="0032026E">
      <w:pPr>
        <w:pStyle w:val="33"/>
        <w:numPr>
          <w:ilvl w:val="0"/>
          <w:numId w:val="42"/>
        </w:numPr>
        <w:spacing w:after="0" w:line="240" w:lineRule="auto"/>
        <w:rPr>
          <w:rFonts w:ascii="Times New Roman" w:hAnsi="Times New Roman"/>
          <w:sz w:val="24"/>
          <w:szCs w:val="24"/>
        </w:rPr>
      </w:pPr>
      <w:r>
        <w:rPr>
          <w:rFonts w:ascii="Times New Roman" w:hAnsi="Times New Roman"/>
          <w:sz w:val="24"/>
          <w:szCs w:val="24"/>
          <w:lang w:val="kk-KZ"/>
        </w:rPr>
        <w:t>Стивен Р. Кови. 7 навыков высокоэффективных людей. Мощные инструменты развития личности. М., 2012</w:t>
      </w:r>
    </w:p>
    <w:p w:rsidR="0032026E" w:rsidRDefault="0032026E" w:rsidP="0032026E">
      <w:pPr>
        <w:pStyle w:val="33"/>
        <w:numPr>
          <w:ilvl w:val="0"/>
          <w:numId w:val="42"/>
        </w:numPr>
        <w:spacing w:after="0" w:line="240" w:lineRule="auto"/>
        <w:rPr>
          <w:rFonts w:ascii="Times New Roman" w:hAnsi="Times New Roman"/>
          <w:sz w:val="24"/>
          <w:szCs w:val="24"/>
        </w:rPr>
      </w:pPr>
      <w:r>
        <w:rPr>
          <w:rFonts w:ascii="Times New Roman" w:hAnsi="Times New Roman"/>
          <w:sz w:val="24"/>
          <w:szCs w:val="24"/>
          <w:lang w:val="kk-KZ"/>
        </w:rPr>
        <w:t>Джанабаева Г.Д. Этика. Эстетика. Этикет. – Астана: Фолиант, 2018. – 224 с.</w:t>
      </w:r>
    </w:p>
    <w:p w:rsidR="0032026E" w:rsidRDefault="0032026E" w:rsidP="0032026E">
      <w:pPr>
        <w:pStyle w:val="33"/>
        <w:numPr>
          <w:ilvl w:val="0"/>
          <w:numId w:val="42"/>
        </w:numPr>
        <w:spacing w:after="0" w:line="240" w:lineRule="auto"/>
        <w:rPr>
          <w:rFonts w:ascii="Times New Roman" w:hAnsi="Times New Roman"/>
          <w:sz w:val="24"/>
          <w:szCs w:val="24"/>
        </w:rPr>
      </w:pPr>
      <w:r>
        <w:rPr>
          <w:rFonts w:ascii="Times New Roman" w:hAnsi="Times New Roman"/>
          <w:sz w:val="24"/>
          <w:szCs w:val="24"/>
          <w:lang w:val="kk-KZ"/>
        </w:rPr>
        <w:t>Дэвид Кэмерон Джиканди. Фильм Секрет. – Москва, 2014</w:t>
      </w:r>
    </w:p>
    <w:p w:rsidR="0032026E" w:rsidRDefault="0032026E" w:rsidP="0032026E">
      <w:pPr>
        <w:pStyle w:val="33"/>
        <w:numPr>
          <w:ilvl w:val="0"/>
          <w:numId w:val="42"/>
        </w:numPr>
        <w:spacing w:after="0" w:line="240" w:lineRule="auto"/>
        <w:rPr>
          <w:rFonts w:ascii="Times New Roman" w:hAnsi="Times New Roman"/>
          <w:sz w:val="24"/>
          <w:szCs w:val="24"/>
        </w:rPr>
      </w:pPr>
      <w:r>
        <w:rPr>
          <w:rFonts w:ascii="Times New Roman" w:hAnsi="Times New Roman"/>
          <w:sz w:val="24"/>
          <w:szCs w:val="24"/>
          <w:lang w:val="kk-KZ"/>
        </w:rPr>
        <w:t>Иванова С. Болдогоев Д. Личная эффективность на 100</w:t>
      </w:r>
      <w:r>
        <w:rPr>
          <w:rFonts w:ascii="Times New Roman" w:hAnsi="Times New Roman"/>
          <w:sz w:val="24"/>
          <w:szCs w:val="24"/>
        </w:rPr>
        <w:t>%</w:t>
      </w:r>
      <w:r>
        <w:rPr>
          <w:rFonts w:ascii="Times New Roman" w:hAnsi="Times New Roman"/>
          <w:sz w:val="24"/>
          <w:szCs w:val="24"/>
          <w:lang w:val="kk-KZ"/>
        </w:rPr>
        <w:t>. Сбросить балласт, найти себя, достичь цели. М.,2012</w:t>
      </w:r>
    </w:p>
    <w:p w:rsidR="0032026E" w:rsidRDefault="0032026E" w:rsidP="0032026E">
      <w:pPr>
        <w:pStyle w:val="33"/>
        <w:numPr>
          <w:ilvl w:val="0"/>
          <w:numId w:val="42"/>
        </w:numPr>
        <w:spacing w:after="0" w:line="240" w:lineRule="auto"/>
        <w:rPr>
          <w:rFonts w:ascii="Times New Roman" w:hAnsi="Times New Roman"/>
          <w:sz w:val="24"/>
          <w:szCs w:val="24"/>
        </w:rPr>
      </w:pPr>
      <w:r>
        <w:rPr>
          <w:rFonts w:ascii="Times New Roman" w:hAnsi="Times New Roman"/>
          <w:sz w:val="24"/>
          <w:szCs w:val="24"/>
          <w:lang w:val="kk-KZ"/>
        </w:rPr>
        <w:t>Габитов Т.Х. Табысқа жету этикасы. Презентация. Алматы</w:t>
      </w:r>
      <w:r>
        <w:rPr>
          <w:rFonts w:ascii="Times New Roman" w:hAnsi="Times New Roman"/>
          <w:sz w:val="24"/>
          <w:szCs w:val="24"/>
        </w:rPr>
        <w:t>, 2018</w:t>
      </w:r>
    </w:p>
    <w:p w:rsidR="0032026E" w:rsidRDefault="0032026E" w:rsidP="0032026E">
      <w:pPr>
        <w:numPr>
          <w:ilvl w:val="0"/>
          <w:numId w:val="42"/>
        </w:numPr>
        <w:spacing w:after="0" w:line="240" w:lineRule="auto"/>
        <w:rPr>
          <w:rFonts w:ascii="Times New Roman" w:hAnsi="Times New Roman"/>
          <w:sz w:val="24"/>
          <w:szCs w:val="24"/>
          <w:lang w:val="kk-KZ"/>
        </w:rPr>
      </w:pPr>
      <w:r>
        <w:rPr>
          <w:rFonts w:ascii="Times New Roman" w:hAnsi="Times New Roman"/>
          <w:sz w:val="24"/>
          <w:szCs w:val="24"/>
          <w:lang w:val="kk-KZ"/>
        </w:rPr>
        <w:t>Гусейнов А., Апресян Г. Этика. – М., 1998.</w:t>
      </w:r>
    </w:p>
    <w:p w:rsidR="0032026E" w:rsidRDefault="0032026E" w:rsidP="0032026E">
      <w:pPr>
        <w:pStyle w:val="af2"/>
        <w:autoSpaceDE/>
        <w:autoSpaceDN w:val="0"/>
        <w:spacing w:after="0" w:line="240" w:lineRule="auto"/>
        <w:rPr>
          <w:rFonts w:cs="Times New Roman"/>
          <w:sz w:val="24"/>
          <w:szCs w:val="24"/>
        </w:rPr>
      </w:pPr>
      <w:r>
        <w:rPr>
          <w:rFonts w:cs="Times New Roman"/>
          <w:sz w:val="24"/>
          <w:szCs w:val="24"/>
        </w:rPr>
        <w:t xml:space="preserve">     </w:t>
      </w:r>
      <w:r>
        <w:rPr>
          <w:rFonts w:cs="Times New Roman"/>
          <w:sz w:val="24"/>
          <w:szCs w:val="24"/>
          <w:lang w:val="kk-KZ"/>
        </w:rPr>
        <w:t xml:space="preserve"> 7. </w:t>
      </w:r>
      <w:r>
        <w:rPr>
          <w:rFonts w:cs="Times New Roman"/>
          <w:sz w:val="24"/>
          <w:szCs w:val="24"/>
        </w:rPr>
        <w:t>Умберто Эко Пять эссе на тему этики.</w:t>
      </w:r>
      <w:r>
        <w:rPr>
          <w:sz w:val="24"/>
          <w:szCs w:val="24"/>
          <w:lang w:val="kk-KZ"/>
        </w:rPr>
        <w:t xml:space="preserve"> –</w:t>
      </w:r>
      <w:r>
        <w:rPr>
          <w:rFonts w:cs="Times New Roman"/>
          <w:sz w:val="24"/>
          <w:szCs w:val="24"/>
        </w:rPr>
        <w:t xml:space="preserve"> СПб., 2007</w:t>
      </w:r>
    </w:p>
    <w:p w:rsidR="0032026E" w:rsidRDefault="0032026E" w:rsidP="0032026E">
      <w:pPr>
        <w:tabs>
          <w:tab w:val="left" w:pos="360"/>
          <w:tab w:val="num" w:pos="709"/>
        </w:tabs>
        <w:spacing w:after="0" w:line="240" w:lineRule="auto"/>
        <w:rPr>
          <w:rFonts w:ascii="Times New Roman" w:hAnsi="Times New Roman" w:cs="Times New Roman"/>
          <w:sz w:val="24"/>
          <w:szCs w:val="24"/>
        </w:rPr>
      </w:pPr>
      <w:r>
        <w:rPr>
          <w:rFonts w:ascii="Times New Roman" w:hAnsi="Times New Roman"/>
          <w:sz w:val="24"/>
          <w:szCs w:val="24"/>
        </w:rPr>
        <w:t xml:space="preserve">       8. Кузин Ф.А. Культура делового общения. Практическое пособие. – М., 1996.</w:t>
      </w:r>
    </w:p>
    <w:p w:rsidR="0032026E" w:rsidRDefault="0032026E" w:rsidP="0032026E">
      <w:pPr>
        <w:spacing w:after="0" w:line="240" w:lineRule="auto"/>
        <w:ind w:firstLine="454"/>
        <w:rPr>
          <w:rFonts w:ascii="Times New Roman" w:hAnsi="Times New Roman"/>
          <w:sz w:val="24"/>
          <w:szCs w:val="24"/>
        </w:rPr>
      </w:pPr>
      <w:r>
        <w:rPr>
          <w:rFonts w:ascii="Times New Roman" w:hAnsi="Times New Roman"/>
          <w:sz w:val="24"/>
          <w:szCs w:val="24"/>
        </w:rPr>
        <w:t>9.</w:t>
      </w:r>
      <w:r>
        <w:rPr>
          <w:rFonts w:ascii="Times New Roman" w:hAnsi="Times New Roman"/>
          <w:sz w:val="24"/>
          <w:szCs w:val="24"/>
          <w:lang w:val="kk-KZ"/>
        </w:rPr>
        <w:t xml:space="preserve"> </w:t>
      </w:r>
      <w:r>
        <w:rPr>
          <w:rFonts w:ascii="Times New Roman" w:hAnsi="Times New Roman"/>
          <w:sz w:val="24"/>
          <w:szCs w:val="24"/>
        </w:rPr>
        <w:t>Берн Э. Игры, в которые играют люди. Психология человеческой судьбы / Пер. с англ. - СПб.: Лениздат, 1992. - 400 с.</w:t>
      </w:r>
    </w:p>
    <w:p w:rsidR="0032026E" w:rsidRDefault="0032026E" w:rsidP="0032026E">
      <w:pPr>
        <w:spacing w:after="0" w:line="240" w:lineRule="auto"/>
        <w:rPr>
          <w:rFonts w:ascii="Times New Roman" w:hAnsi="Times New Roman"/>
          <w:sz w:val="24"/>
          <w:szCs w:val="24"/>
        </w:rPr>
      </w:pPr>
      <w:r>
        <w:rPr>
          <w:rFonts w:ascii="Times New Roman" w:hAnsi="Times New Roman"/>
          <w:sz w:val="24"/>
          <w:szCs w:val="24"/>
        </w:rPr>
        <w:t xml:space="preserve">        10</w:t>
      </w:r>
      <w:r>
        <w:rPr>
          <w:rFonts w:ascii="Times New Roman" w:hAnsi="Times New Roman"/>
          <w:sz w:val="24"/>
          <w:szCs w:val="24"/>
          <w:lang w:val="kk-KZ"/>
        </w:rPr>
        <w:t xml:space="preserve"> </w:t>
      </w:r>
      <w:r>
        <w:rPr>
          <w:rFonts w:ascii="Times New Roman" w:hAnsi="Times New Roman"/>
          <w:sz w:val="24"/>
          <w:szCs w:val="24"/>
        </w:rPr>
        <w:t>Леви В.Л. Искусство быть другим. - М.: Знание, 1980. - 208 с.</w:t>
      </w:r>
    </w:p>
    <w:p w:rsidR="00AB3D04" w:rsidRPr="0032026E" w:rsidRDefault="00AB3D04" w:rsidP="0032026E">
      <w:pPr>
        <w:pStyle w:val="Default"/>
        <w:rPr>
          <w:rStyle w:val="20"/>
          <w:color w:val="auto"/>
          <w:sz w:val="28"/>
          <w:lang w:eastAsia="en-US"/>
        </w:rPr>
      </w:pPr>
    </w:p>
    <w:bookmarkEnd w:id="12"/>
    <w:p w:rsidR="000D6FFE" w:rsidRDefault="000D6FFE" w:rsidP="0032026E">
      <w:pPr>
        <w:spacing w:after="0" w:line="240" w:lineRule="auto"/>
        <w:rPr>
          <w:rFonts w:ascii="Times New Roman" w:eastAsia="Times New Roman" w:hAnsi="Times New Roman" w:cs="Times New Roman"/>
          <w:b/>
          <w:sz w:val="28"/>
          <w:szCs w:val="28"/>
          <w:lang w:val="kk-KZ"/>
        </w:rPr>
      </w:pPr>
      <w:r>
        <w:rPr>
          <w:rFonts w:ascii="Times New Roman" w:eastAsia="Times New Roman" w:hAnsi="Times New Roman" w:cs="Times New Roman"/>
          <w:b/>
          <w:sz w:val="28"/>
          <w:szCs w:val="28"/>
          <w:lang w:val="kk-KZ"/>
        </w:rPr>
        <w:t>«</w:t>
      </w:r>
      <w:r w:rsidR="000B658B">
        <w:rPr>
          <w:rFonts w:ascii="Times New Roman" w:eastAsia="Times New Roman" w:hAnsi="Times New Roman" w:cs="Times New Roman"/>
          <w:b/>
          <w:bCs/>
          <w:caps/>
          <w:sz w:val="24"/>
          <w:szCs w:val="24"/>
          <w:lang w:val="kk-KZ" w:eastAsia="ru-RU"/>
        </w:rPr>
        <w:t xml:space="preserve">Өнер </w:t>
      </w:r>
      <w:r w:rsidR="000B658B" w:rsidRPr="00C2126B">
        <w:rPr>
          <w:rFonts w:ascii="Times New Roman" w:eastAsia="Times New Roman" w:hAnsi="Times New Roman" w:cs="Times New Roman"/>
          <w:b/>
          <w:bCs/>
          <w:caps/>
          <w:sz w:val="24"/>
          <w:szCs w:val="24"/>
          <w:lang w:val="kk-KZ" w:eastAsia="ru-RU"/>
        </w:rPr>
        <w:t xml:space="preserve"> және </w:t>
      </w:r>
      <w:r w:rsidR="000B658B">
        <w:rPr>
          <w:rFonts w:ascii="Times New Roman" w:eastAsia="Times New Roman" w:hAnsi="Times New Roman" w:cs="Times New Roman"/>
          <w:b/>
          <w:bCs/>
          <w:caps/>
          <w:sz w:val="24"/>
          <w:szCs w:val="24"/>
          <w:lang w:val="kk-KZ" w:eastAsia="ru-RU"/>
        </w:rPr>
        <w:t xml:space="preserve">нарық </w:t>
      </w:r>
      <w:r>
        <w:rPr>
          <w:rFonts w:ascii="Times New Roman" w:eastAsia="Times New Roman" w:hAnsi="Times New Roman" w:cs="Times New Roman"/>
          <w:b/>
          <w:sz w:val="28"/>
          <w:szCs w:val="28"/>
          <w:lang w:val="kk-KZ"/>
        </w:rPr>
        <w:t>»  пәнінен емтихан сұрақтары:</w:t>
      </w:r>
    </w:p>
    <w:p w:rsidR="004D1D2C" w:rsidRPr="004D1D2C" w:rsidRDefault="004D1D2C" w:rsidP="004D1D2C">
      <w:pPr>
        <w:spacing w:after="0" w:line="240" w:lineRule="auto"/>
        <w:ind w:left="3969"/>
        <w:rPr>
          <w:rFonts w:ascii="Times New Roman" w:hAnsi="Times New Roman" w:cs="Times New Roman"/>
          <w:sz w:val="24"/>
          <w:szCs w:val="24"/>
          <w:lang w:val="kk-KZ"/>
        </w:rPr>
      </w:pPr>
      <w:r>
        <w:rPr>
          <w:rFonts w:ascii="Times New Roman" w:hAnsi="Times New Roman" w:cs="Times New Roman"/>
          <w:sz w:val="24"/>
          <w:szCs w:val="24"/>
          <w:lang w:val="kk-KZ"/>
        </w:rPr>
        <w:t xml:space="preserve">факультеттіңҒылыми кеңес мәжілісінде </w:t>
      </w:r>
    </w:p>
    <w:p w:rsidR="004D1D2C" w:rsidRPr="004D1D2C" w:rsidRDefault="004D1D2C" w:rsidP="004D1D2C">
      <w:pPr>
        <w:spacing w:after="0" w:line="240" w:lineRule="auto"/>
        <w:ind w:left="3969"/>
        <w:rPr>
          <w:rFonts w:ascii="Times New Roman" w:hAnsi="Times New Roman" w:cs="Times New Roman"/>
          <w:sz w:val="24"/>
          <w:szCs w:val="24"/>
          <w:lang w:val="kk-KZ"/>
        </w:rPr>
      </w:pPr>
      <w:r>
        <w:rPr>
          <w:rFonts w:ascii="Times New Roman" w:hAnsi="Times New Roman" w:cs="Times New Roman"/>
          <w:sz w:val="24"/>
          <w:szCs w:val="24"/>
          <w:lang w:val="kk-KZ"/>
        </w:rPr>
        <w:lastRenderedPageBreak/>
        <w:t xml:space="preserve">Хаттама  </w:t>
      </w:r>
      <w:r w:rsidRPr="004D1D2C">
        <w:rPr>
          <w:rFonts w:ascii="Times New Roman" w:hAnsi="Times New Roman" w:cs="Times New Roman"/>
          <w:sz w:val="24"/>
          <w:szCs w:val="24"/>
          <w:lang w:val="kk-KZ"/>
        </w:rPr>
        <w:t xml:space="preserve"> №__  «__»_____201</w:t>
      </w:r>
      <w:r>
        <w:rPr>
          <w:rFonts w:ascii="Times New Roman" w:hAnsi="Times New Roman" w:cs="Times New Roman"/>
          <w:sz w:val="24"/>
          <w:szCs w:val="24"/>
          <w:lang w:val="kk-KZ"/>
        </w:rPr>
        <w:t>9ж</w:t>
      </w:r>
      <w:r w:rsidRPr="004D1D2C">
        <w:rPr>
          <w:rFonts w:ascii="Times New Roman" w:hAnsi="Times New Roman" w:cs="Times New Roman"/>
          <w:sz w:val="24"/>
          <w:szCs w:val="24"/>
          <w:lang w:val="kk-KZ"/>
        </w:rPr>
        <w:t>.</w:t>
      </w:r>
    </w:p>
    <w:p w:rsidR="004D1D2C" w:rsidRDefault="004D1D2C" w:rsidP="004D1D2C">
      <w:pPr>
        <w:spacing w:after="0" w:line="240" w:lineRule="auto"/>
        <w:ind w:left="3261" w:firstLine="708"/>
        <w:rPr>
          <w:rFonts w:ascii="Times New Roman" w:hAnsi="Times New Roman" w:cs="Times New Roman"/>
          <w:sz w:val="24"/>
          <w:szCs w:val="24"/>
        </w:rPr>
      </w:pPr>
      <w:r>
        <w:rPr>
          <w:rFonts w:ascii="Times New Roman" w:hAnsi="Times New Roman" w:cs="Times New Roman"/>
          <w:sz w:val="24"/>
          <w:szCs w:val="24"/>
          <w:lang w:val="kk-KZ"/>
        </w:rPr>
        <w:t>Ф</w:t>
      </w:r>
      <w:r>
        <w:rPr>
          <w:rFonts w:ascii="Times New Roman" w:hAnsi="Times New Roman" w:cs="Times New Roman"/>
          <w:sz w:val="24"/>
          <w:szCs w:val="24"/>
        </w:rPr>
        <w:t>акультет</w:t>
      </w:r>
      <w:r>
        <w:rPr>
          <w:rFonts w:ascii="Times New Roman" w:hAnsi="Times New Roman" w:cs="Times New Roman"/>
          <w:sz w:val="24"/>
          <w:szCs w:val="24"/>
          <w:lang w:val="kk-KZ"/>
        </w:rPr>
        <w:t xml:space="preserve"> д</w:t>
      </w:r>
      <w:r>
        <w:rPr>
          <w:rFonts w:ascii="Times New Roman" w:hAnsi="Times New Roman" w:cs="Times New Roman"/>
          <w:sz w:val="24"/>
          <w:szCs w:val="24"/>
        </w:rPr>
        <w:t>екан</w:t>
      </w:r>
      <w:r>
        <w:rPr>
          <w:rFonts w:ascii="Times New Roman" w:hAnsi="Times New Roman" w:cs="Times New Roman"/>
          <w:sz w:val="24"/>
          <w:szCs w:val="24"/>
          <w:lang w:val="kk-KZ"/>
        </w:rPr>
        <w:t>ы</w:t>
      </w:r>
      <w:r>
        <w:rPr>
          <w:rFonts w:ascii="Times New Roman" w:hAnsi="Times New Roman" w:cs="Times New Roman"/>
          <w:sz w:val="24"/>
          <w:szCs w:val="24"/>
        </w:rPr>
        <w:t xml:space="preserve"> _________Масалимова А.Р.</w:t>
      </w:r>
    </w:p>
    <w:p w:rsidR="004D1D2C" w:rsidRDefault="004D1D2C" w:rsidP="004D1D2C">
      <w:pPr>
        <w:spacing w:after="0" w:line="240" w:lineRule="auto"/>
        <w:ind w:left="3261" w:firstLine="708"/>
        <w:rPr>
          <w:rFonts w:ascii="Times New Roman" w:hAnsi="Times New Roman" w:cs="Times New Roman"/>
          <w:sz w:val="24"/>
          <w:szCs w:val="24"/>
        </w:rPr>
      </w:pPr>
    </w:p>
    <w:p w:rsidR="004D1D2C" w:rsidRDefault="004D1D2C" w:rsidP="004D1D2C">
      <w:pPr>
        <w:spacing w:after="0" w:line="240" w:lineRule="auto"/>
        <w:ind w:left="3261" w:firstLine="708"/>
        <w:rPr>
          <w:rFonts w:ascii="Times New Roman" w:hAnsi="Times New Roman" w:cs="Times New Roman"/>
          <w:sz w:val="24"/>
          <w:szCs w:val="24"/>
        </w:rPr>
      </w:pPr>
    </w:p>
    <w:p w:rsidR="004D1D2C" w:rsidRDefault="004D1D2C" w:rsidP="004D1D2C">
      <w:pPr>
        <w:spacing w:after="0" w:line="240" w:lineRule="auto"/>
        <w:rPr>
          <w:rFonts w:ascii="Times New Roman" w:hAnsi="Times New Roman" w:cs="Times New Roman"/>
          <w:sz w:val="24"/>
          <w:szCs w:val="24"/>
          <w:highlight w:val="yellow"/>
          <w:lang w:val="kk-KZ"/>
        </w:rPr>
      </w:pPr>
    </w:p>
    <w:p w:rsidR="004D1D2C" w:rsidRDefault="004D1D2C" w:rsidP="004D1D2C">
      <w:pPr>
        <w:spacing w:after="0" w:line="240" w:lineRule="auto"/>
        <w:ind w:firstLine="567"/>
        <w:jc w:val="center"/>
        <w:rPr>
          <w:rFonts w:ascii="Times New Roman" w:hAnsi="Times New Roman" w:cs="Times New Roman"/>
          <w:sz w:val="24"/>
          <w:szCs w:val="24"/>
          <w:lang w:val="kk-KZ"/>
        </w:rPr>
      </w:pPr>
      <w:r>
        <w:rPr>
          <w:rFonts w:ascii="Times New Roman" w:eastAsia="Times New Roman" w:hAnsi="Times New Roman" w:cs="Times New Roman"/>
          <w:sz w:val="24"/>
          <w:szCs w:val="24"/>
          <w:lang w:val="kk-KZ"/>
        </w:rPr>
        <w:t>«</w:t>
      </w:r>
      <w:r>
        <w:rPr>
          <w:rFonts w:ascii="Times New Roman" w:eastAsia="Times New Roman" w:hAnsi="Times New Roman" w:cs="Times New Roman"/>
          <w:b/>
          <w:sz w:val="24"/>
          <w:szCs w:val="24"/>
          <w:lang w:val="kk-KZ"/>
        </w:rPr>
        <w:t>Өнер және нарық</w:t>
      </w:r>
      <w:r>
        <w:rPr>
          <w:rFonts w:ascii="Times New Roman" w:eastAsia="Times New Roman" w:hAnsi="Times New Roman" w:cs="Times New Roman"/>
          <w:sz w:val="24"/>
          <w:szCs w:val="24"/>
          <w:lang w:val="kk-KZ"/>
        </w:rPr>
        <w:t xml:space="preserve">»  </w:t>
      </w:r>
      <w:r>
        <w:rPr>
          <w:rFonts w:ascii="Times New Roman" w:hAnsi="Times New Roman" w:cs="Times New Roman"/>
          <w:sz w:val="24"/>
          <w:szCs w:val="24"/>
          <w:lang w:val="kk-KZ"/>
        </w:rPr>
        <w:t>пәні бойынша емтихан сұрақтары,</w:t>
      </w:r>
    </w:p>
    <w:p w:rsidR="004D1D2C" w:rsidRDefault="004D1D2C" w:rsidP="004D1D2C">
      <w:pPr>
        <w:spacing w:after="0" w:line="240" w:lineRule="auto"/>
        <w:ind w:firstLine="567"/>
        <w:jc w:val="center"/>
        <w:rPr>
          <w:rFonts w:ascii="Times New Roman" w:hAnsi="Times New Roman" w:cs="Times New Roman"/>
          <w:sz w:val="24"/>
          <w:szCs w:val="24"/>
          <w:lang w:val="kk-KZ"/>
        </w:rPr>
      </w:pPr>
      <w:r>
        <w:rPr>
          <w:rFonts w:ascii="Times New Roman" w:hAnsi="Times New Roman" w:cs="Times New Roman"/>
          <w:sz w:val="24"/>
          <w:szCs w:val="24"/>
          <w:lang w:val="kk-KZ"/>
        </w:rPr>
        <w:t xml:space="preserve"> 3 кредит, </w:t>
      </w:r>
      <w:r>
        <w:rPr>
          <w:rFonts w:ascii="Times New Roman" w:hAnsi="Times New Roman" w:cs="Times New Roman"/>
          <w:sz w:val="24"/>
          <w:szCs w:val="24"/>
        </w:rPr>
        <w:t>4</w:t>
      </w:r>
      <w:r>
        <w:rPr>
          <w:rFonts w:ascii="Times New Roman" w:hAnsi="Times New Roman" w:cs="Times New Roman"/>
          <w:sz w:val="24"/>
          <w:szCs w:val="24"/>
          <w:lang w:val="kk-KZ"/>
        </w:rPr>
        <w:t xml:space="preserve">-курс, қ/б, </w:t>
      </w:r>
    </w:p>
    <w:p w:rsidR="004D1D2C" w:rsidRDefault="004D1D2C" w:rsidP="004D1D2C">
      <w:pPr>
        <w:spacing w:after="0" w:line="240" w:lineRule="auto"/>
        <w:contextualSpacing/>
        <w:jc w:val="center"/>
        <w:rPr>
          <w:rFonts w:ascii="Times New Roman" w:eastAsia="Times New Roman" w:hAnsi="Times New Roman" w:cs="Times New Roman"/>
          <w:sz w:val="24"/>
          <w:szCs w:val="24"/>
          <w:lang w:val="kk-KZ"/>
        </w:rPr>
      </w:pPr>
    </w:p>
    <w:tbl>
      <w:tblPr>
        <w:tblStyle w:val="ad"/>
        <w:tblW w:w="0" w:type="auto"/>
        <w:tblLook w:val="04A0"/>
      </w:tblPr>
      <w:tblGrid>
        <w:gridCol w:w="675"/>
        <w:gridCol w:w="7371"/>
        <w:gridCol w:w="1525"/>
      </w:tblGrid>
      <w:tr w:rsidR="004D1D2C" w:rsidTr="004D1D2C">
        <w:tc>
          <w:tcPr>
            <w:tcW w:w="675" w:type="dxa"/>
            <w:tcBorders>
              <w:top w:val="single" w:sz="4" w:space="0" w:color="auto"/>
              <w:left w:val="single" w:sz="4" w:space="0" w:color="auto"/>
              <w:bottom w:val="single" w:sz="4" w:space="0" w:color="auto"/>
              <w:right w:val="single" w:sz="4" w:space="0" w:color="auto"/>
            </w:tcBorders>
            <w:hideMark/>
          </w:tcPr>
          <w:p w:rsidR="004D1D2C" w:rsidRDefault="004D1D2C">
            <w:pPr>
              <w:contextualSpacing/>
              <w:jc w:val="center"/>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t>№</w:t>
            </w:r>
          </w:p>
        </w:tc>
        <w:tc>
          <w:tcPr>
            <w:tcW w:w="7371" w:type="dxa"/>
            <w:tcBorders>
              <w:top w:val="single" w:sz="4" w:space="0" w:color="auto"/>
              <w:left w:val="single" w:sz="4" w:space="0" w:color="auto"/>
              <w:bottom w:val="single" w:sz="4" w:space="0" w:color="auto"/>
              <w:right w:val="single" w:sz="4" w:space="0" w:color="auto"/>
            </w:tcBorders>
            <w:hideMark/>
          </w:tcPr>
          <w:p w:rsidR="004D1D2C" w:rsidRDefault="004D1D2C">
            <w:pPr>
              <w:contextualSpacing/>
              <w:jc w:val="center"/>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t>Сұрақтар</w:t>
            </w:r>
          </w:p>
        </w:tc>
        <w:tc>
          <w:tcPr>
            <w:tcW w:w="1525" w:type="dxa"/>
            <w:tcBorders>
              <w:top w:val="single" w:sz="4" w:space="0" w:color="auto"/>
              <w:left w:val="single" w:sz="4" w:space="0" w:color="auto"/>
              <w:bottom w:val="single" w:sz="4" w:space="0" w:color="auto"/>
              <w:right w:val="single" w:sz="4" w:space="0" w:color="auto"/>
            </w:tcBorders>
            <w:hideMark/>
          </w:tcPr>
          <w:p w:rsidR="004D1D2C" w:rsidRDefault="004D1D2C">
            <w:pPr>
              <w:contextualSpacing/>
              <w:jc w:val="center"/>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t>Деңгей</w:t>
            </w:r>
          </w:p>
        </w:tc>
      </w:tr>
      <w:tr w:rsidR="004D1D2C" w:rsidTr="004D1D2C">
        <w:tc>
          <w:tcPr>
            <w:tcW w:w="675" w:type="dxa"/>
            <w:tcBorders>
              <w:top w:val="single" w:sz="4" w:space="0" w:color="auto"/>
              <w:left w:val="single" w:sz="4" w:space="0" w:color="auto"/>
              <w:bottom w:val="single" w:sz="4" w:space="0" w:color="auto"/>
              <w:right w:val="single" w:sz="4" w:space="0" w:color="auto"/>
            </w:tcBorders>
            <w:hideMark/>
          </w:tcPr>
          <w:p w:rsidR="004D1D2C" w:rsidRDefault="004D1D2C">
            <w:pPr>
              <w:contextualSpacing/>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1</w:t>
            </w:r>
          </w:p>
        </w:tc>
        <w:tc>
          <w:tcPr>
            <w:tcW w:w="7371" w:type="dxa"/>
            <w:tcBorders>
              <w:top w:val="single" w:sz="4" w:space="0" w:color="auto"/>
              <w:left w:val="single" w:sz="4" w:space="0" w:color="auto"/>
              <w:bottom w:val="single" w:sz="4" w:space="0" w:color="auto"/>
              <w:right w:val="single" w:sz="4" w:space="0" w:color="auto"/>
            </w:tcBorders>
            <w:hideMark/>
          </w:tcPr>
          <w:p w:rsidR="004D1D2C" w:rsidRDefault="004D1D2C" w:rsidP="004D1D2C">
            <w:pPr>
              <w:contextualSpacing/>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Өнер  және бизнес  пәніне  анықтама беріңіз.</w:t>
            </w:r>
          </w:p>
        </w:tc>
        <w:tc>
          <w:tcPr>
            <w:tcW w:w="1525" w:type="dxa"/>
            <w:tcBorders>
              <w:top w:val="single" w:sz="4" w:space="0" w:color="auto"/>
              <w:left w:val="single" w:sz="4" w:space="0" w:color="auto"/>
              <w:bottom w:val="single" w:sz="4" w:space="0" w:color="auto"/>
              <w:right w:val="single" w:sz="4" w:space="0" w:color="auto"/>
            </w:tcBorders>
            <w:hideMark/>
          </w:tcPr>
          <w:p w:rsidR="004D1D2C" w:rsidRDefault="004D1D2C">
            <w:pPr>
              <w:contextualSpacing/>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1-деңгей</w:t>
            </w:r>
          </w:p>
        </w:tc>
      </w:tr>
      <w:tr w:rsidR="004D1D2C" w:rsidRPr="004D1D2C" w:rsidTr="004D1D2C">
        <w:tc>
          <w:tcPr>
            <w:tcW w:w="675" w:type="dxa"/>
            <w:tcBorders>
              <w:top w:val="single" w:sz="4" w:space="0" w:color="auto"/>
              <w:left w:val="single" w:sz="4" w:space="0" w:color="auto"/>
              <w:bottom w:val="single" w:sz="4" w:space="0" w:color="auto"/>
              <w:right w:val="single" w:sz="4" w:space="0" w:color="auto"/>
            </w:tcBorders>
            <w:hideMark/>
          </w:tcPr>
          <w:p w:rsidR="004D1D2C" w:rsidRDefault="004D1D2C">
            <w:pPr>
              <w:contextualSpacing/>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2</w:t>
            </w:r>
          </w:p>
        </w:tc>
        <w:tc>
          <w:tcPr>
            <w:tcW w:w="7371" w:type="dxa"/>
            <w:tcBorders>
              <w:top w:val="single" w:sz="4" w:space="0" w:color="auto"/>
              <w:left w:val="single" w:sz="4" w:space="0" w:color="auto"/>
              <w:bottom w:val="single" w:sz="4" w:space="0" w:color="auto"/>
              <w:right w:val="single" w:sz="4" w:space="0" w:color="auto"/>
            </w:tcBorders>
            <w:hideMark/>
          </w:tcPr>
          <w:p w:rsidR="004D1D2C" w:rsidRDefault="006F1266" w:rsidP="006F1266">
            <w:pPr>
              <w:contextualSpacing/>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Өнер  және бизнес  пәнінің ө</w:t>
            </w:r>
            <w:r w:rsidR="004D1D2C">
              <w:rPr>
                <w:rFonts w:ascii="Times New Roman" w:eastAsia="Times New Roman" w:hAnsi="Times New Roman" w:cs="Times New Roman"/>
                <w:sz w:val="24"/>
                <w:szCs w:val="24"/>
                <w:lang w:val="kk-KZ"/>
              </w:rPr>
              <w:t>нертану  пән</w:t>
            </w:r>
            <w:r>
              <w:rPr>
                <w:rFonts w:ascii="Times New Roman" w:eastAsia="Times New Roman" w:hAnsi="Times New Roman" w:cs="Times New Roman"/>
                <w:sz w:val="24"/>
                <w:szCs w:val="24"/>
                <w:lang w:val="kk-KZ"/>
              </w:rPr>
              <w:t xml:space="preserve">дері жүйесіндегі орнын </w:t>
            </w:r>
            <w:r w:rsidR="004D1D2C">
              <w:rPr>
                <w:rFonts w:ascii="Times New Roman" w:eastAsia="Times New Roman" w:hAnsi="Times New Roman" w:cs="Times New Roman"/>
                <w:sz w:val="24"/>
                <w:szCs w:val="24"/>
                <w:lang w:val="kk-KZ"/>
              </w:rPr>
              <w:t>анықта</w:t>
            </w:r>
            <w:r>
              <w:rPr>
                <w:rFonts w:ascii="Times New Roman" w:eastAsia="Times New Roman" w:hAnsi="Times New Roman" w:cs="Times New Roman"/>
                <w:sz w:val="24"/>
                <w:szCs w:val="24"/>
                <w:lang w:val="kk-KZ"/>
              </w:rPr>
              <w:t>ңыз</w:t>
            </w:r>
            <w:r w:rsidR="004D1D2C">
              <w:rPr>
                <w:rFonts w:ascii="Times New Roman" w:eastAsia="Times New Roman" w:hAnsi="Times New Roman" w:cs="Times New Roman"/>
                <w:sz w:val="24"/>
                <w:szCs w:val="24"/>
                <w:lang w:val="kk-KZ"/>
              </w:rPr>
              <w:t>з.</w:t>
            </w:r>
          </w:p>
        </w:tc>
        <w:tc>
          <w:tcPr>
            <w:tcW w:w="1525" w:type="dxa"/>
            <w:tcBorders>
              <w:top w:val="single" w:sz="4" w:space="0" w:color="auto"/>
              <w:left w:val="single" w:sz="4" w:space="0" w:color="auto"/>
              <w:bottom w:val="single" w:sz="4" w:space="0" w:color="auto"/>
              <w:right w:val="single" w:sz="4" w:space="0" w:color="auto"/>
            </w:tcBorders>
            <w:hideMark/>
          </w:tcPr>
          <w:p w:rsidR="004D1D2C" w:rsidRDefault="004D1D2C">
            <w:pPr>
              <w:contextualSpacing/>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1-деңгей</w:t>
            </w:r>
          </w:p>
        </w:tc>
      </w:tr>
      <w:tr w:rsidR="004D1D2C" w:rsidRPr="004D1D2C" w:rsidTr="004D1D2C">
        <w:tc>
          <w:tcPr>
            <w:tcW w:w="675" w:type="dxa"/>
            <w:tcBorders>
              <w:top w:val="single" w:sz="4" w:space="0" w:color="auto"/>
              <w:left w:val="single" w:sz="4" w:space="0" w:color="auto"/>
              <w:bottom w:val="single" w:sz="4" w:space="0" w:color="auto"/>
              <w:right w:val="single" w:sz="4" w:space="0" w:color="auto"/>
            </w:tcBorders>
            <w:hideMark/>
          </w:tcPr>
          <w:p w:rsidR="004D1D2C" w:rsidRDefault="004D1D2C">
            <w:pPr>
              <w:contextualSpacing/>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3</w:t>
            </w:r>
          </w:p>
        </w:tc>
        <w:tc>
          <w:tcPr>
            <w:tcW w:w="7371" w:type="dxa"/>
            <w:tcBorders>
              <w:top w:val="single" w:sz="4" w:space="0" w:color="auto"/>
              <w:left w:val="single" w:sz="4" w:space="0" w:color="auto"/>
              <w:bottom w:val="single" w:sz="4" w:space="0" w:color="auto"/>
              <w:right w:val="single" w:sz="4" w:space="0" w:color="auto"/>
            </w:tcBorders>
            <w:hideMark/>
          </w:tcPr>
          <w:p w:rsidR="004D1D2C" w:rsidRDefault="004D1D2C">
            <w:pPr>
              <w:contextualSpacing/>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 xml:space="preserve">Өнердегі </w:t>
            </w:r>
            <w:r>
              <w:rPr>
                <w:rFonts w:ascii="Times New Roman" w:eastAsia="Times New Roman" w:hAnsi="Times New Roman" w:cs="Times New Roman"/>
                <w:color w:val="000000" w:themeColor="text1"/>
                <w:sz w:val="24"/>
                <w:szCs w:val="24"/>
                <w:lang w:val="kk-KZ"/>
              </w:rPr>
              <w:t xml:space="preserve">жақсылық пен </w:t>
            </w:r>
            <w:r w:rsidR="006F1266">
              <w:rPr>
                <w:rFonts w:ascii="Times New Roman" w:eastAsia="Times New Roman" w:hAnsi="Times New Roman" w:cs="Times New Roman"/>
                <w:color w:val="000000" w:themeColor="text1"/>
                <w:sz w:val="24"/>
                <w:szCs w:val="24"/>
                <w:lang w:val="kk-KZ"/>
              </w:rPr>
              <w:t xml:space="preserve">жамандық қағидаттарына </w:t>
            </w:r>
            <w:r>
              <w:rPr>
                <w:rFonts w:ascii="Times New Roman" w:eastAsia="Times New Roman" w:hAnsi="Times New Roman" w:cs="Times New Roman"/>
                <w:color w:val="000000" w:themeColor="text1"/>
                <w:sz w:val="24"/>
                <w:szCs w:val="24"/>
                <w:lang w:val="kk-KZ"/>
              </w:rPr>
              <w:t xml:space="preserve"> салыстырмалы талдау  жасаңыз.</w:t>
            </w:r>
          </w:p>
        </w:tc>
        <w:tc>
          <w:tcPr>
            <w:tcW w:w="1525" w:type="dxa"/>
            <w:tcBorders>
              <w:top w:val="single" w:sz="4" w:space="0" w:color="auto"/>
              <w:left w:val="single" w:sz="4" w:space="0" w:color="auto"/>
              <w:bottom w:val="single" w:sz="4" w:space="0" w:color="auto"/>
              <w:right w:val="single" w:sz="4" w:space="0" w:color="auto"/>
            </w:tcBorders>
            <w:hideMark/>
          </w:tcPr>
          <w:p w:rsidR="004D1D2C" w:rsidRDefault="004D1D2C">
            <w:pPr>
              <w:contextualSpacing/>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1-деңгей</w:t>
            </w:r>
          </w:p>
        </w:tc>
      </w:tr>
      <w:tr w:rsidR="004D1D2C" w:rsidTr="004D1D2C">
        <w:tc>
          <w:tcPr>
            <w:tcW w:w="675" w:type="dxa"/>
            <w:tcBorders>
              <w:top w:val="single" w:sz="4" w:space="0" w:color="auto"/>
              <w:left w:val="single" w:sz="4" w:space="0" w:color="auto"/>
              <w:bottom w:val="single" w:sz="4" w:space="0" w:color="auto"/>
              <w:right w:val="single" w:sz="4" w:space="0" w:color="auto"/>
            </w:tcBorders>
            <w:hideMark/>
          </w:tcPr>
          <w:p w:rsidR="004D1D2C" w:rsidRDefault="004D1D2C">
            <w:pPr>
              <w:contextualSpacing/>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4</w:t>
            </w:r>
          </w:p>
        </w:tc>
        <w:tc>
          <w:tcPr>
            <w:tcW w:w="7371" w:type="dxa"/>
            <w:tcBorders>
              <w:top w:val="single" w:sz="4" w:space="0" w:color="auto"/>
              <w:left w:val="single" w:sz="4" w:space="0" w:color="auto"/>
              <w:bottom w:val="single" w:sz="4" w:space="0" w:color="auto"/>
              <w:right w:val="single" w:sz="4" w:space="0" w:color="auto"/>
            </w:tcBorders>
            <w:hideMark/>
          </w:tcPr>
          <w:p w:rsidR="004D1D2C" w:rsidRDefault="004D1D2C">
            <w:pPr>
              <w:contextualSpacing/>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Өнердегі әділдіктің мәнін ашып көрсетіңіз.</w:t>
            </w:r>
          </w:p>
        </w:tc>
        <w:tc>
          <w:tcPr>
            <w:tcW w:w="1525" w:type="dxa"/>
            <w:tcBorders>
              <w:top w:val="single" w:sz="4" w:space="0" w:color="auto"/>
              <w:left w:val="single" w:sz="4" w:space="0" w:color="auto"/>
              <w:bottom w:val="single" w:sz="4" w:space="0" w:color="auto"/>
              <w:right w:val="single" w:sz="4" w:space="0" w:color="auto"/>
            </w:tcBorders>
            <w:hideMark/>
          </w:tcPr>
          <w:p w:rsidR="004D1D2C" w:rsidRDefault="004D1D2C">
            <w:pPr>
              <w:contextualSpacing/>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1-деңгей</w:t>
            </w:r>
          </w:p>
        </w:tc>
      </w:tr>
      <w:tr w:rsidR="004D1D2C" w:rsidTr="004D1D2C">
        <w:tc>
          <w:tcPr>
            <w:tcW w:w="675" w:type="dxa"/>
            <w:tcBorders>
              <w:top w:val="single" w:sz="4" w:space="0" w:color="auto"/>
              <w:left w:val="single" w:sz="4" w:space="0" w:color="auto"/>
              <w:bottom w:val="single" w:sz="4" w:space="0" w:color="auto"/>
              <w:right w:val="single" w:sz="4" w:space="0" w:color="auto"/>
            </w:tcBorders>
            <w:hideMark/>
          </w:tcPr>
          <w:p w:rsidR="004D1D2C" w:rsidRDefault="004D1D2C">
            <w:pPr>
              <w:contextualSpacing/>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5</w:t>
            </w:r>
          </w:p>
        </w:tc>
        <w:tc>
          <w:tcPr>
            <w:tcW w:w="7371" w:type="dxa"/>
            <w:tcBorders>
              <w:top w:val="single" w:sz="4" w:space="0" w:color="auto"/>
              <w:left w:val="single" w:sz="4" w:space="0" w:color="auto"/>
              <w:bottom w:val="single" w:sz="4" w:space="0" w:color="auto"/>
              <w:right w:val="single" w:sz="4" w:space="0" w:color="auto"/>
            </w:tcBorders>
            <w:hideMark/>
          </w:tcPr>
          <w:p w:rsidR="004D1D2C" w:rsidRDefault="004D1D2C" w:rsidP="004D1D2C">
            <w:pPr>
              <w:contextualSpacing/>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Өнердегі а</w:t>
            </w:r>
            <w:r>
              <w:rPr>
                <w:rFonts w:ascii="Times New Roman" w:eastAsia="Times New Roman" w:hAnsi="Times New Roman" w:cs="Times New Roman"/>
                <w:color w:val="000000" w:themeColor="text1"/>
                <w:sz w:val="24"/>
                <w:szCs w:val="24"/>
                <w:lang w:val="kk-KZ"/>
              </w:rPr>
              <w:t>р мен ұяттың  мәнін қарастырыңыз.</w:t>
            </w:r>
          </w:p>
        </w:tc>
        <w:tc>
          <w:tcPr>
            <w:tcW w:w="1525" w:type="dxa"/>
            <w:tcBorders>
              <w:top w:val="single" w:sz="4" w:space="0" w:color="auto"/>
              <w:left w:val="single" w:sz="4" w:space="0" w:color="auto"/>
              <w:bottom w:val="single" w:sz="4" w:space="0" w:color="auto"/>
              <w:right w:val="single" w:sz="4" w:space="0" w:color="auto"/>
            </w:tcBorders>
            <w:hideMark/>
          </w:tcPr>
          <w:p w:rsidR="004D1D2C" w:rsidRDefault="004D1D2C">
            <w:pPr>
              <w:contextualSpacing/>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1-деңгей</w:t>
            </w:r>
          </w:p>
        </w:tc>
      </w:tr>
      <w:tr w:rsidR="004D1D2C" w:rsidTr="004D1D2C">
        <w:tc>
          <w:tcPr>
            <w:tcW w:w="675" w:type="dxa"/>
            <w:tcBorders>
              <w:top w:val="single" w:sz="4" w:space="0" w:color="auto"/>
              <w:left w:val="single" w:sz="4" w:space="0" w:color="auto"/>
              <w:bottom w:val="single" w:sz="4" w:space="0" w:color="auto"/>
              <w:right w:val="single" w:sz="4" w:space="0" w:color="auto"/>
            </w:tcBorders>
            <w:hideMark/>
          </w:tcPr>
          <w:p w:rsidR="004D1D2C" w:rsidRDefault="004D1D2C">
            <w:pPr>
              <w:contextualSpacing/>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6</w:t>
            </w:r>
          </w:p>
        </w:tc>
        <w:tc>
          <w:tcPr>
            <w:tcW w:w="7371" w:type="dxa"/>
            <w:tcBorders>
              <w:top w:val="single" w:sz="4" w:space="0" w:color="auto"/>
              <w:left w:val="single" w:sz="4" w:space="0" w:color="auto"/>
              <w:bottom w:val="single" w:sz="4" w:space="0" w:color="auto"/>
              <w:right w:val="single" w:sz="4" w:space="0" w:color="auto"/>
            </w:tcBorders>
            <w:hideMark/>
          </w:tcPr>
          <w:p w:rsidR="004D1D2C" w:rsidRDefault="004D1D2C" w:rsidP="006F1266">
            <w:pPr>
              <w:contextualSpacing/>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Өнердегі</w:t>
            </w:r>
            <w:r w:rsidR="006F1266">
              <w:rPr>
                <w:rFonts w:ascii="Times New Roman" w:eastAsia="Times New Roman" w:hAnsi="Times New Roman" w:cs="Times New Roman"/>
                <w:sz w:val="24"/>
                <w:szCs w:val="24"/>
                <w:lang w:val="kk-KZ"/>
              </w:rPr>
              <w:t xml:space="preserve"> б</w:t>
            </w:r>
            <w:r>
              <w:rPr>
                <w:rFonts w:ascii="Times New Roman" w:eastAsia="Times New Roman" w:hAnsi="Times New Roman" w:cs="Times New Roman"/>
                <w:color w:val="000000" w:themeColor="text1"/>
                <w:sz w:val="24"/>
                <w:szCs w:val="24"/>
                <w:lang w:val="kk-KZ"/>
              </w:rPr>
              <w:t>ақыт ұғымының  қалыптасу мәнін көрсетіңіз.</w:t>
            </w:r>
          </w:p>
        </w:tc>
        <w:tc>
          <w:tcPr>
            <w:tcW w:w="1525" w:type="dxa"/>
            <w:tcBorders>
              <w:top w:val="single" w:sz="4" w:space="0" w:color="auto"/>
              <w:left w:val="single" w:sz="4" w:space="0" w:color="auto"/>
              <w:bottom w:val="single" w:sz="4" w:space="0" w:color="auto"/>
              <w:right w:val="single" w:sz="4" w:space="0" w:color="auto"/>
            </w:tcBorders>
            <w:hideMark/>
          </w:tcPr>
          <w:p w:rsidR="004D1D2C" w:rsidRDefault="004D1D2C">
            <w:pPr>
              <w:contextualSpacing/>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1-деңгей</w:t>
            </w:r>
          </w:p>
        </w:tc>
      </w:tr>
      <w:tr w:rsidR="004D1D2C" w:rsidTr="004D1D2C">
        <w:tc>
          <w:tcPr>
            <w:tcW w:w="675" w:type="dxa"/>
            <w:tcBorders>
              <w:top w:val="single" w:sz="4" w:space="0" w:color="auto"/>
              <w:left w:val="single" w:sz="4" w:space="0" w:color="auto"/>
              <w:bottom w:val="single" w:sz="4" w:space="0" w:color="auto"/>
              <w:right w:val="single" w:sz="4" w:space="0" w:color="auto"/>
            </w:tcBorders>
            <w:hideMark/>
          </w:tcPr>
          <w:p w:rsidR="004D1D2C" w:rsidRDefault="004D1D2C">
            <w:pPr>
              <w:contextualSpacing/>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7</w:t>
            </w:r>
          </w:p>
        </w:tc>
        <w:tc>
          <w:tcPr>
            <w:tcW w:w="7371" w:type="dxa"/>
            <w:tcBorders>
              <w:top w:val="single" w:sz="4" w:space="0" w:color="auto"/>
              <w:left w:val="single" w:sz="4" w:space="0" w:color="auto"/>
              <w:bottom w:val="single" w:sz="4" w:space="0" w:color="auto"/>
              <w:right w:val="single" w:sz="4" w:space="0" w:color="auto"/>
            </w:tcBorders>
            <w:hideMark/>
          </w:tcPr>
          <w:p w:rsidR="004D1D2C" w:rsidRDefault="004D1D2C" w:rsidP="006F1266">
            <w:pPr>
              <w:contextualSpacing/>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Өнердегі</w:t>
            </w:r>
            <w:r w:rsidR="006F1266">
              <w:rPr>
                <w:rFonts w:ascii="Times New Roman" w:eastAsia="Times New Roman" w:hAnsi="Times New Roman" w:cs="Times New Roman"/>
                <w:sz w:val="24"/>
                <w:szCs w:val="24"/>
                <w:lang w:val="kk-KZ"/>
              </w:rPr>
              <w:t xml:space="preserve"> п</w:t>
            </w:r>
            <w:r>
              <w:rPr>
                <w:rFonts w:ascii="Times New Roman" w:eastAsia="Times New Roman" w:hAnsi="Times New Roman" w:cs="Times New Roman"/>
                <w:color w:val="000000" w:themeColor="text1"/>
                <w:sz w:val="24"/>
                <w:szCs w:val="24"/>
                <w:lang w:val="kk-KZ"/>
              </w:rPr>
              <w:t>арыз</w:t>
            </w:r>
            <w:r w:rsidR="006F1266">
              <w:rPr>
                <w:rFonts w:ascii="Times New Roman" w:eastAsia="Times New Roman" w:hAnsi="Times New Roman" w:cs="Times New Roman"/>
                <w:color w:val="000000" w:themeColor="text1"/>
                <w:sz w:val="24"/>
                <w:szCs w:val="24"/>
                <w:lang w:val="kk-KZ"/>
              </w:rPr>
              <w:t xml:space="preserve"> </w:t>
            </w:r>
            <w:r>
              <w:rPr>
                <w:rFonts w:ascii="Times New Roman" w:eastAsia="Times New Roman" w:hAnsi="Times New Roman" w:cs="Times New Roman"/>
                <w:color w:val="000000" w:themeColor="text1"/>
                <w:sz w:val="24"/>
                <w:szCs w:val="24"/>
                <w:lang w:val="kk-KZ"/>
              </w:rPr>
              <w:t xml:space="preserve"> ұғымының  қалыптасуын қарастырыңыз.</w:t>
            </w:r>
          </w:p>
        </w:tc>
        <w:tc>
          <w:tcPr>
            <w:tcW w:w="1525" w:type="dxa"/>
            <w:tcBorders>
              <w:top w:val="single" w:sz="4" w:space="0" w:color="auto"/>
              <w:left w:val="single" w:sz="4" w:space="0" w:color="auto"/>
              <w:bottom w:val="single" w:sz="4" w:space="0" w:color="auto"/>
              <w:right w:val="single" w:sz="4" w:space="0" w:color="auto"/>
            </w:tcBorders>
            <w:hideMark/>
          </w:tcPr>
          <w:p w:rsidR="004D1D2C" w:rsidRDefault="004D1D2C">
            <w:pPr>
              <w:contextualSpacing/>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1-деңгей</w:t>
            </w:r>
          </w:p>
        </w:tc>
      </w:tr>
      <w:tr w:rsidR="004D1D2C" w:rsidTr="004D1D2C">
        <w:tc>
          <w:tcPr>
            <w:tcW w:w="675" w:type="dxa"/>
            <w:tcBorders>
              <w:top w:val="single" w:sz="4" w:space="0" w:color="auto"/>
              <w:left w:val="single" w:sz="4" w:space="0" w:color="auto"/>
              <w:bottom w:val="single" w:sz="4" w:space="0" w:color="auto"/>
              <w:right w:val="single" w:sz="4" w:space="0" w:color="auto"/>
            </w:tcBorders>
            <w:hideMark/>
          </w:tcPr>
          <w:p w:rsidR="004D1D2C" w:rsidRDefault="004D1D2C">
            <w:pPr>
              <w:contextualSpacing/>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8</w:t>
            </w:r>
          </w:p>
        </w:tc>
        <w:tc>
          <w:tcPr>
            <w:tcW w:w="7371" w:type="dxa"/>
            <w:tcBorders>
              <w:top w:val="single" w:sz="4" w:space="0" w:color="auto"/>
              <w:left w:val="single" w:sz="4" w:space="0" w:color="auto"/>
              <w:bottom w:val="single" w:sz="4" w:space="0" w:color="auto"/>
              <w:right w:val="single" w:sz="4" w:space="0" w:color="auto"/>
            </w:tcBorders>
            <w:hideMark/>
          </w:tcPr>
          <w:p w:rsidR="004D1D2C" w:rsidRDefault="004D1D2C" w:rsidP="006F1266">
            <w:pPr>
              <w:contextualSpacing/>
              <w:rPr>
                <w:rFonts w:ascii="Times New Roman" w:eastAsia="Times New Roman" w:hAnsi="Times New Roman" w:cs="Times New Roman"/>
                <w:sz w:val="24"/>
                <w:szCs w:val="24"/>
                <w:lang w:val="kk-KZ"/>
              </w:rPr>
            </w:pPr>
            <w:r>
              <w:rPr>
                <w:rFonts w:ascii="Times New Roman" w:eastAsia="Times New Roman" w:hAnsi="Times New Roman" w:cs="Times New Roman"/>
                <w:color w:val="000000" w:themeColor="text1"/>
                <w:sz w:val="24"/>
                <w:szCs w:val="24"/>
                <w:lang w:val="kk-KZ"/>
              </w:rPr>
              <w:t>Шығармашылық  бірлестік қызметінің негізгі қағидалары</w:t>
            </w:r>
            <w:r w:rsidR="006F1266">
              <w:rPr>
                <w:rFonts w:ascii="Times New Roman" w:eastAsia="Times New Roman" w:hAnsi="Times New Roman" w:cs="Times New Roman"/>
                <w:color w:val="000000" w:themeColor="text1"/>
                <w:sz w:val="24"/>
                <w:szCs w:val="24"/>
                <w:lang w:val="kk-KZ"/>
              </w:rPr>
              <w:t xml:space="preserve">на </w:t>
            </w:r>
            <w:r>
              <w:rPr>
                <w:rFonts w:ascii="Times New Roman" w:eastAsia="Times New Roman" w:hAnsi="Times New Roman" w:cs="Times New Roman"/>
                <w:color w:val="000000" w:themeColor="text1"/>
                <w:sz w:val="24"/>
                <w:szCs w:val="24"/>
                <w:lang w:val="kk-KZ"/>
              </w:rPr>
              <w:t> эстетикалық талдау жасаңыз.</w:t>
            </w:r>
          </w:p>
        </w:tc>
        <w:tc>
          <w:tcPr>
            <w:tcW w:w="1525" w:type="dxa"/>
            <w:tcBorders>
              <w:top w:val="single" w:sz="4" w:space="0" w:color="auto"/>
              <w:left w:val="single" w:sz="4" w:space="0" w:color="auto"/>
              <w:bottom w:val="single" w:sz="4" w:space="0" w:color="auto"/>
              <w:right w:val="single" w:sz="4" w:space="0" w:color="auto"/>
            </w:tcBorders>
            <w:hideMark/>
          </w:tcPr>
          <w:p w:rsidR="004D1D2C" w:rsidRDefault="004D1D2C">
            <w:pPr>
              <w:contextualSpacing/>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1-деңгей</w:t>
            </w:r>
          </w:p>
        </w:tc>
      </w:tr>
      <w:tr w:rsidR="004D1D2C" w:rsidTr="004D1D2C">
        <w:tc>
          <w:tcPr>
            <w:tcW w:w="675" w:type="dxa"/>
            <w:tcBorders>
              <w:top w:val="single" w:sz="4" w:space="0" w:color="auto"/>
              <w:left w:val="single" w:sz="4" w:space="0" w:color="auto"/>
              <w:bottom w:val="single" w:sz="4" w:space="0" w:color="auto"/>
              <w:right w:val="single" w:sz="4" w:space="0" w:color="auto"/>
            </w:tcBorders>
            <w:hideMark/>
          </w:tcPr>
          <w:p w:rsidR="004D1D2C" w:rsidRDefault="004D1D2C">
            <w:pPr>
              <w:contextualSpacing/>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9</w:t>
            </w:r>
          </w:p>
        </w:tc>
        <w:tc>
          <w:tcPr>
            <w:tcW w:w="7371" w:type="dxa"/>
            <w:tcBorders>
              <w:top w:val="single" w:sz="4" w:space="0" w:color="auto"/>
              <w:left w:val="single" w:sz="4" w:space="0" w:color="auto"/>
              <w:bottom w:val="single" w:sz="4" w:space="0" w:color="auto"/>
              <w:right w:val="single" w:sz="4" w:space="0" w:color="auto"/>
            </w:tcBorders>
            <w:hideMark/>
          </w:tcPr>
          <w:p w:rsidR="004D1D2C" w:rsidRDefault="004D1D2C" w:rsidP="006F1266">
            <w:pPr>
              <w:contextualSpacing/>
              <w:rPr>
                <w:rFonts w:ascii="Times New Roman" w:eastAsia="Times New Roman" w:hAnsi="Times New Roman" w:cs="Times New Roman"/>
                <w:sz w:val="24"/>
                <w:szCs w:val="24"/>
                <w:lang w:val="kk-KZ"/>
              </w:rPr>
            </w:pPr>
            <w:r>
              <w:rPr>
                <w:rFonts w:ascii="Times New Roman" w:eastAsia="Times New Roman" w:hAnsi="Times New Roman" w:cs="Times New Roman"/>
                <w:color w:val="000000" w:themeColor="text1"/>
                <w:sz w:val="24"/>
                <w:szCs w:val="24"/>
                <w:lang w:val="kk-KZ"/>
              </w:rPr>
              <w:t xml:space="preserve">Органикалық түрде  ұйымдасқан мәдениет: эстетикалық </w:t>
            </w:r>
            <w:r w:rsidR="006F1266">
              <w:rPr>
                <w:rFonts w:ascii="Times New Roman" w:eastAsia="Times New Roman" w:hAnsi="Times New Roman" w:cs="Times New Roman"/>
                <w:color w:val="000000" w:themeColor="text1"/>
                <w:sz w:val="24"/>
                <w:szCs w:val="24"/>
                <w:lang w:val="kk-KZ"/>
              </w:rPr>
              <w:t>баға беріңіз</w:t>
            </w:r>
            <w:r>
              <w:rPr>
                <w:rFonts w:ascii="Times New Roman" w:eastAsia="Times New Roman" w:hAnsi="Times New Roman" w:cs="Times New Roman"/>
                <w:color w:val="000000" w:themeColor="text1"/>
                <w:sz w:val="24"/>
                <w:szCs w:val="24"/>
                <w:lang w:val="kk-KZ"/>
              </w:rPr>
              <w:t>.</w:t>
            </w:r>
          </w:p>
        </w:tc>
        <w:tc>
          <w:tcPr>
            <w:tcW w:w="1525" w:type="dxa"/>
            <w:tcBorders>
              <w:top w:val="single" w:sz="4" w:space="0" w:color="auto"/>
              <w:left w:val="single" w:sz="4" w:space="0" w:color="auto"/>
              <w:bottom w:val="single" w:sz="4" w:space="0" w:color="auto"/>
              <w:right w:val="single" w:sz="4" w:space="0" w:color="auto"/>
            </w:tcBorders>
            <w:hideMark/>
          </w:tcPr>
          <w:p w:rsidR="004D1D2C" w:rsidRDefault="004D1D2C">
            <w:pPr>
              <w:contextualSpacing/>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1-деңгей</w:t>
            </w:r>
          </w:p>
        </w:tc>
      </w:tr>
      <w:tr w:rsidR="004D1D2C" w:rsidTr="004D1D2C">
        <w:tc>
          <w:tcPr>
            <w:tcW w:w="675" w:type="dxa"/>
            <w:tcBorders>
              <w:top w:val="single" w:sz="4" w:space="0" w:color="auto"/>
              <w:left w:val="single" w:sz="4" w:space="0" w:color="auto"/>
              <w:bottom w:val="single" w:sz="4" w:space="0" w:color="auto"/>
              <w:right w:val="single" w:sz="4" w:space="0" w:color="auto"/>
            </w:tcBorders>
            <w:hideMark/>
          </w:tcPr>
          <w:p w:rsidR="004D1D2C" w:rsidRDefault="004D1D2C">
            <w:pPr>
              <w:contextualSpacing/>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10</w:t>
            </w:r>
          </w:p>
        </w:tc>
        <w:tc>
          <w:tcPr>
            <w:tcW w:w="7371" w:type="dxa"/>
            <w:tcBorders>
              <w:top w:val="single" w:sz="4" w:space="0" w:color="auto"/>
              <w:left w:val="single" w:sz="4" w:space="0" w:color="auto"/>
              <w:bottom w:val="single" w:sz="4" w:space="0" w:color="auto"/>
              <w:right w:val="single" w:sz="4" w:space="0" w:color="auto"/>
            </w:tcBorders>
            <w:hideMark/>
          </w:tcPr>
          <w:p w:rsidR="004D1D2C" w:rsidRDefault="004D1D2C" w:rsidP="006F1266">
            <w:pPr>
              <w:contextualSpacing/>
              <w:rPr>
                <w:rFonts w:ascii="Times New Roman" w:eastAsia="Times New Roman" w:hAnsi="Times New Roman" w:cs="Times New Roman"/>
                <w:sz w:val="24"/>
                <w:szCs w:val="24"/>
                <w:lang w:val="kk-KZ"/>
              </w:rPr>
            </w:pPr>
            <w:r>
              <w:rPr>
                <w:rFonts w:ascii="Times New Roman" w:eastAsia="Times New Roman" w:hAnsi="Times New Roman" w:cs="Times New Roman"/>
                <w:color w:val="000000" w:themeColor="text1"/>
                <w:sz w:val="24"/>
                <w:szCs w:val="24"/>
                <w:lang w:val="kk-KZ"/>
              </w:rPr>
              <w:t>Кәсіпкерлік ұйымдасқан мәдениетт</w:t>
            </w:r>
            <w:r w:rsidR="006F1266">
              <w:rPr>
                <w:rFonts w:ascii="Times New Roman" w:eastAsia="Times New Roman" w:hAnsi="Times New Roman" w:cs="Times New Roman"/>
                <w:color w:val="000000" w:themeColor="text1"/>
                <w:sz w:val="24"/>
                <w:szCs w:val="24"/>
                <w:lang w:val="kk-KZ"/>
              </w:rPr>
              <w:t>ң көркемдік жағын</w:t>
            </w:r>
            <w:r>
              <w:rPr>
                <w:rFonts w:ascii="Times New Roman" w:eastAsia="Times New Roman" w:hAnsi="Times New Roman" w:cs="Times New Roman"/>
                <w:color w:val="000000" w:themeColor="text1"/>
                <w:sz w:val="24"/>
                <w:szCs w:val="24"/>
                <w:lang w:val="kk-KZ"/>
              </w:rPr>
              <w:t xml:space="preserve"> бағалаңыз.</w:t>
            </w:r>
          </w:p>
        </w:tc>
        <w:tc>
          <w:tcPr>
            <w:tcW w:w="1525" w:type="dxa"/>
            <w:tcBorders>
              <w:top w:val="single" w:sz="4" w:space="0" w:color="auto"/>
              <w:left w:val="single" w:sz="4" w:space="0" w:color="auto"/>
              <w:bottom w:val="single" w:sz="4" w:space="0" w:color="auto"/>
              <w:right w:val="single" w:sz="4" w:space="0" w:color="auto"/>
            </w:tcBorders>
            <w:hideMark/>
          </w:tcPr>
          <w:p w:rsidR="004D1D2C" w:rsidRDefault="004D1D2C">
            <w:pPr>
              <w:contextualSpacing/>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1-деңгей</w:t>
            </w:r>
          </w:p>
        </w:tc>
      </w:tr>
      <w:tr w:rsidR="004D1D2C" w:rsidTr="004D1D2C">
        <w:tc>
          <w:tcPr>
            <w:tcW w:w="675" w:type="dxa"/>
            <w:tcBorders>
              <w:top w:val="single" w:sz="4" w:space="0" w:color="auto"/>
              <w:left w:val="single" w:sz="4" w:space="0" w:color="auto"/>
              <w:bottom w:val="single" w:sz="4" w:space="0" w:color="auto"/>
              <w:right w:val="single" w:sz="4" w:space="0" w:color="auto"/>
            </w:tcBorders>
            <w:hideMark/>
          </w:tcPr>
          <w:p w:rsidR="004D1D2C" w:rsidRDefault="004D1D2C">
            <w:pPr>
              <w:contextualSpacing/>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11</w:t>
            </w:r>
          </w:p>
        </w:tc>
        <w:tc>
          <w:tcPr>
            <w:tcW w:w="7371" w:type="dxa"/>
            <w:tcBorders>
              <w:top w:val="single" w:sz="4" w:space="0" w:color="auto"/>
              <w:left w:val="single" w:sz="4" w:space="0" w:color="auto"/>
              <w:bottom w:val="single" w:sz="4" w:space="0" w:color="auto"/>
              <w:right w:val="single" w:sz="4" w:space="0" w:color="auto"/>
            </w:tcBorders>
            <w:hideMark/>
          </w:tcPr>
          <w:p w:rsidR="004D1D2C" w:rsidRDefault="004D1D2C" w:rsidP="006F1266">
            <w:pPr>
              <w:contextualSpacing/>
              <w:rPr>
                <w:rFonts w:ascii="Times New Roman" w:eastAsia="Times New Roman" w:hAnsi="Times New Roman" w:cs="Times New Roman"/>
                <w:sz w:val="24"/>
                <w:szCs w:val="24"/>
                <w:lang w:val="kk-KZ"/>
              </w:rPr>
            </w:pPr>
            <w:r>
              <w:rPr>
                <w:rFonts w:ascii="Times New Roman" w:eastAsia="Times New Roman" w:hAnsi="Times New Roman" w:cs="Times New Roman"/>
                <w:color w:val="000000" w:themeColor="text1"/>
                <w:sz w:val="24"/>
                <w:szCs w:val="24"/>
                <w:lang w:val="kk-KZ"/>
              </w:rPr>
              <w:t xml:space="preserve">Партиципативтік ұйымдасқан мәдениет: эстетикалық </w:t>
            </w:r>
            <w:r w:rsidR="006F1266">
              <w:rPr>
                <w:rFonts w:ascii="Times New Roman" w:eastAsia="Times New Roman" w:hAnsi="Times New Roman" w:cs="Times New Roman"/>
                <w:color w:val="000000" w:themeColor="text1"/>
                <w:sz w:val="24"/>
                <w:szCs w:val="24"/>
                <w:lang w:val="kk-KZ"/>
              </w:rPr>
              <w:t xml:space="preserve"> сараптау </w:t>
            </w:r>
            <w:r>
              <w:rPr>
                <w:rFonts w:ascii="Times New Roman" w:eastAsia="Times New Roman" w:hAnsi="Times New Roman" w:cs="Times New Roman"/>
                <w:color w:val="000000" w:themeColor="text1"/>
                <w:sz w:val="24"/>
                <w:szCs w:val="24"/>
                <w:lang w:val="kk-KZ"/>
              </w:rPr>
              <w:t>жасаңыз.</w:t>
            </w:r>
          </w:p>
        </w:tc>
        <w:tc>
          <w:tcPr>
            <w:tcW w:w="1525" w:type="dxa"/>
            <w:tcBorders>
              <w:top w:val="single" w:sz="4" w:space="0" w:color="auto"/>
              <w:left w:val="single" w:sz="4" w:space="0" w:color="auto"/>
              <w:bottom w:val="single" w:sz="4" w:space="0" w:color="auto"/>
              <w:right w:val="single" w:sz="4" w:space="0" w:color="auto"/>
            </w:tcBorders>
            <w:hideMark/>
          </w:tcPr>
          <w:p w:rsidR="004D1D2C" w:rsidRDefault="004D1D2C">
            <w:pPr>
              <w:contextualSpacing/>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1-деңгей</w:t>
            </w:r>
          </w:p>
        </w:tc>
      </w:tr>
      <w:tr w:rsidR="004D1D2C" w:rsidTr="004D1D2C">
        <w:tc>
          <w:tcPr>
            <w:tcW w:w="675" w:type="dxa"/>
            <w:tcBorders>
              <w:top w:val="single" w:sz="4" w:space="0" w:color="auto"/>
              <w:left w:val="single" w:sz="4" w:space="0" w:color="auto"/>
              <w:bottom w:val="single" w:sz="4" w:space="0" w:color="auto"/>
              <w:right w:val="single" w:sz="4" w:space="0" w:color="auto"/>
            </w:tcBorders>
            <w:hideMark/>
          </w:tcPr>
          <w:p w:rsidR="004D1D2C" w:rsidRDefault="004D1D2C">
            <w:pPr>
              <w:contextualSpacing/>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12</w:t>
            </w:r>
          </w:p>
        </w:tc>
        <w:tc>
          <w:tcPr>
            <w:tcW w:w="7371" w:type="dxa"/>
            <w:tcBorders>
              <w:top w:val="single" w:sz="4" w:space="0" w:color="auto"/>
              <w:left w:val="single" w:sz="4" w:space="0" w:color="auto"/>
              <w:bottom w:val="single" w:sz="4" w:space="0" w:color="auto"/>
              <w:right w:val="single" w:sz="4" w:space="0" w:color="auto"/>
            </w:tcBorders>
            <w:hideMark/>
          </w:tcPr>
          <w:p w:rsidR="004D1D2C" w:rsidRDefault="004D1D2C">
            <w:pPr>
              <w:pStyle w:val="21"/>
              <w:autoSpaceDE w:val="0"/>
              <w:autoSpaceDN w:val="0"/>
              <w:spacing w:after="0" w:line="240" w:lineRule="auto"/>
              <w:ind w:left="0"/>
              <w:contextualSpacing/>
              <w:rPr>
                <w:color w:val="000000" w:themeColor="text1"/>
                <w:lang w:val="kk-KZ"/>
              </w:rPr>
            </w:pPr>
            <w:r>
              <w:rPr>
                <w:color w:val="000000" w:themeColor="text1"/>
                <w:lang w:val="kk-KZ"/>
              </w:rPr>
              <w:t>Эстетикалық құндылықтар: әлеуметтік-психологиялық талдау жасаңыз.</w:t>
            </w:r>
          </w:p>
        </w:tc>
        <w:tc>
          <w:tcPr>
            <w:tcW w:w="1525" w:type="dxa"/>
            <w:tcBorders>
              <w:top w:val="single" w:sz="4" w:space="0" w:color="auto"/>
              <w:left w:val="single" w:sz="4" w:space="0" w:color="auto"/>
              <w:bottom w:val="single" w:sz="4" w:space="0" w:color="auto"/>
              <w:right w:val="single" w:sz="4" w:space="0" w:color="auto"/>
            </w:tcBorders>
            <w:hideMark/>
          </w:tcPr>
          <w:p w:rsidR="004D1D2C" w:rsidRDefault="004D1D2C">
            <w:pPr>
              <w:contextualSpacing/>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1-деңгей</w:t>
            </w:r>
          </w:p>
        </w:tc>
      </w:tr>
      <w:tr w:rsidR="004D1D2C" w:rsidTr="004D1D2C">
        <w:tc>
          <w:tcPr>
            <w:tcW w:w="675" w:type="dxa"/>
            <w:tcBorders>
              <w:top w:val="single" w:sz="4" w:space="0" w:color="auto"/>
              <w:left w:val="single" w:sz="4" w:space="0" w:color="auto"/>
              <w:bottom w:val="single" w:sz="4" w:space="0" w:color="auto"/>
              <w:right w:val="single" w:sz="4" w:space="0" w:color="auto"/>
            </w:tcBorders>
            <w:hideMark/>
          </w:tcPr>
          <w:p w:rsidR="004D1D2C" w:rsidRDefault="004D1D2C">
            <w:pPr>
              <w:contextualSpacing/>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13</w:t>
            </w:r>
          </w:p>
        </w:tc>
        <w:tc>
          <w:tcPr>
            <w:tcW w:w="7371" w:type="dxa"/>
            <w:tcBorders>
              <w:top w:val="single" w:sz="4" w:space="0" w:color="auto"/>
              <w:left w:val="single" w:sz="4" w:space="0" w:color="auto"/>
              <w:bottom w:val="single" w:sz="4" w:space="0" w:color="auto"/>
              <w:right w:val="single" w:sz="4" w:space="0" w:color="auto"/>
            </w:tcBorders>
            <w:hideMark/>
          </w:tcPr>
          <w:p w:rsidR="004D1D2C" w:rsidRDefault="004D1D2C">
            <w:pPr>
              <w:pStyle w:val="21"/>
              <w:autoSpaceDE w:val="0"/>
              <w:autoSpaceDN w:val="0"/>
              <w:spacing w:after="0" w:line="240" w:lineRule="auto"/>
              <w:ind w:left="0"/>
              <w:contextualSpacing/>
              <w:rPr>
                <w:color w:val="000000" w:themeColor="text1"/>
                <w:lang w:val="kk-KZ"/>
              </w:rPr>
            </w:pPr>
            <w:r>
              <w:rPr>
                <w:color w:val="000000" w:themeColor="text1"/>
                <w:lang w:val="kk-KZ"/>
              </w:rPr>
              <w:t xml:space="preserve">Кадрлық менеджмент:  әлеуметтік-психологиялық </w:t>
            </w:r>
            <w:r w:rsidR="006F1266">
              <w:rPr>
                <w:color w:val="000000" w:themeColor="text1"/>
                <w:lang w:val="kk-KZ"/>
              </w:rPr>
              <w:t xml:space="preserve"> және үйлесімді-эстетикалық </w:t>
            </w:r>
            <w:r>
              <w:rPr>
                <w:color w:val="000000" w:themeColor="text1"/>
                <w:lang w:val="kk-KZ"/>
              </w:rPr>
              <w:t>талдау жасаңыз.</w:t>
            </w:r>
          </w:p>
        </w:tc>
        <w:tc>
          <w:tcPr>
            <w:tcW w:w="1525" w:type="dxa"/>
            <w:tcBorders>
              <w:top w:val="single" w:sz="4" w:space="0" w:color="auto"/>
              <w:left w:val="single" w:sz="4" w:space="0" w:color="auto"/>
              <w:bottom w:val="single" w:sz="4" w:space="0" w:color="auto"/>
              <w:right w:val="single" w:sz="4" w:space="0" w:color="auto"/>
            </w:tcBorders>
            <w:hideMark/>
          </w:tcPr>
          <w:p w:rsidR="004D1D2C" w:rsidRDefault="004D1D2C">
            <w:pPr>
              <w:contextualSpacing/>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1-деңгей</w:t>
            </w:r>
          </w:p>
        </w:tc>
      </w:tr>
      <w:tr w:rsidR="004D1D2C" w:rsidTr="004D1D2C">
        <w:tc>
          <w:tcPr>
            <w:tcW w:w="675" w:type="dxa"/>
            <w:tcBorders>
              <w:top w:val="single" w:sz="4" w:space="0" w:color="auto"/>
              <w:left w:val="single" w:sz="4" w:space="0" w:color="auto"/>
              <w:bottom w:val="single" w:sz="4" w:space="0" w:color="auto"/>
              <w:right w:val="single" w:sz="4" w:space="0" w:color="auto"/>
            </w:tcBorders>
            <w:hideMark/>
          </w:tcPr>
          <w:p w:rsidR="004D1D2C" w:rsidRDefault="004D1D2C">
            <w:pPr>
              <w:contextualSpacing/>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14</w:t>
            </w:r>
          </w:p>
        </w:tc>
        <w:tc>
          <w:tcPr>
            <w:tcW w:w="7371" w:type="dxa"/>
            <w:tcBorders>
              <w:top w:val="single" w:sz="4" w:space="0" w:color="auto"/>
              <w:left w:val="single" w:sz="4" w:space="0" w:color="auto"/>
              <w:bottom w:val="single" w:sz="4" w:space="0" w:color="auto"/>
              <w:right w:val="single" w:sz="4" w:space="0" w:color="auto"/>
            </w:tcBorders>
            <w:hideMark/>
          </w:tcPr>
          <w:p w:rsidR="004D1D2C" w:rsidRDefault="004D1D2C">
            <w:pPr>
              <w:contextualSpacing/>
              <w:rPr>
                <w:rFonts w:ascii="Times New Roman" w:eastAsia="Times New Roman" w:hAnsi="Times New Roman" w:cs="Times New Roman"/>
                <w:sz w:val="24"/>
                <w:szCs w:val="24"/>
                <w:lang w:val="kk-KZ"/>
              </w:rPr>
            </w:pPr>
            <w:r>
              <w:rPr>
                <w:rFonts w:ascii="Times New Roman" w:eastAsia="Times New Roman" w:hAnsi="Times New Roman" w:cs="Times New Roman"/>
                <w:color w:val="000000" w:themeColor="text1"/>
                <w:sz w:val="24"/>
                <w:szCs w:val="24"/>
                <w:lang w:val="kk-KZ"/>
              </w:rPr>
              <w:t xml:space="preserve">XXI ғ. кадрлық менеджмент: </w:t>
            </w:r>
            <w:r w:rsidR="006F1266">
              <w:rPr>
                <w:color w:val="000000" w:themeColor="text1"/>
                <w:lang w:val="kk-KZ"/>
              </w:rPr>
              <w:t>эстетикалық</w:t>
            </w:r>
            <w:r w:rsidR="006F1266">
              <w:rPr>
                <w:rFonts w:ascii="Times New Roman" w:eastAsia="Times New Roman" w:hAnsi="Times New Roman" w:cs="Times New Roman"/>
                <w:color w:val="000000" w:themeColor="text1"/>
                <w:sz w:val="24"/>
                <w:szCs w:val="24"/>
                <w:lang w:val="kk-KZ"/>
              </w:rPr>
              <w:t xml:space="preserve"> </w:t>
            </w:r>
            <w:r>
              <w:rPr>
                <w:rFonts w:ascii="Times New Roman" w:eastAsia="Times New Roman" w:hAnsi="Times New Roman" w:cs="Times New Roman"/>
                <w:color w:val="000000" w:themeColor="text1"/>
                <w:sz w:val="24"/>
                <w:szCs w:val="24"/>
                <w:lang w:val="kk-KZ"/>
              </w:rPr>
              <w:t>салыстырмалы талдау жасаңыз.</w:t>
            </w:r>
          </w:p>
        </w:tc>
        <w:tc>
          <w:tcPr>
            <w:tcW w:w="1525" w:type="dxa"/>
            <w:tcBorders>
              <w:top w:val="single" w:sz="4" w:space="0" w:color="auto"/>
              <w:left w:val="single" w:sz="4" w:space="0" w:color="auto"/>
              <w:bottom w:val="single" w:sz="4" w:space="0" w:color="auto"/>
              <w:right w:val="single" w:sz="4" w:space="0" w:color="auto"/>
            </w:tcBorders>
            <w:hideMark/>
          </w:tcPr>
          <w:p w:rsidR="004D1D2C" w:rsidRDefault="004D1D2C">
            <w:pPr>
              <w:contextualSpacing/>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1-деңгей</w:t>
            </w:r>
          </w:p>
        </w:tc>
      </w:tr>
      <w:tr w:rsidR="004D1D2C" w:rsidTr="004D1D2C">
        <w:tc>
          <w:tcPr>
            <w:tcW w:w="675" w:type="dxa"/>
            <w:tcBorders>
              <w:top w:val="single" w:sz="4" w:space="0" w:color="auto"/>
              <w:left w:val="single" w:sz="4" w:space="0" w:color="auto"/>
              <w:bottom w:val="single" w:sz="4" w:space="0" w:color="auto"/>
              <w:right w:val="single" w:sz="4" w:space="0" w:color="auto"/>
            </w:tcBorders>
            <w:hideMark/>
          </w:tcPr>
          <w:p w:rsidR="004D1D2C" w:rsidRDefault="004D1D2C">
            <w:pPr>
              <w:contextualSpacing/>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15</w:t>
            </w:r>
          </w:p>
        </w:tc>
        <w:tc>
          <w:tcPr>
            <w:tcW w:w="7371" w:type="dxa"/>
            <w:tcBorders>
              <w:top w:val="single" w:sz="4" w:space="0" w:color="auto"/>
              <w:left w:val="single" w:sz="4" w:space="0" w:color="auto"/>
              <w:bottom w:val="single" w:sz="4" w:space="0" w:color="auto"/>
              <w:right w:val="single" w:sz="4" w:space="0" w:color="auto"/>
            </w:tcBorders>
            <w:hideMark/>
          </w:tcPr>
          <w:p w:rsidR="004D1D2C" w:rsidRDefault="004D1D2C">
            <w:pPr>
              <w:contextualSpacing/>
              <w:rPr>
                <w:rFonts w:ascii="Times New Roman" w:eastAsia="Times New Roman" w:hAnsi="Times New Roman" w:cs="Times New Roman"/>
                <w:sz w:val="24"/>
                <w:szCs w:val="24"/>
                <w:lang w:val="kk-KZ"/>
              </w:rPr>
            </w:pPr>
            <w:r>
              <w:rPr>
                <w:rFonts w:ascii="Times New Roman" w:eastAsia="Times New Roman" w:hAnsi="Times New Roman" w:cs="Times New Roman"/>
                <w:color w:val="000000" w:themeColor="text1"/>
                <w:sz w:val="24"/>
                <w:szCs w:val="24"/>
                <w:lang w:val="kk-KZ"/>
              </w:rPr>
              <w:t>Кадрлық менеджмент эволюциясын </w:t>
            </w:r>
            <w:r w:rsidR="006F1266">
              <w:rPr>
                <w:color w:val="000000" w:themeColor="text1"/>
                <w:lang w:val="kk-KZ"/>
              </w:rPr>
              <w:t>эстетикалық</w:t>
            </w:r>
            <w:r>
              <w:rPr>
                <w:rFonts w:ascii="Times New Roman" w:eastAsia="Times New Roman" w:hAnsi="Times New Roman" w:cs="Times New Roman"/>
                <w:color w:val="000000" w:themeColor="text1"/>
                <w:sz w:val="24"/>
                <w:szCs w:val="24"/>
                <w:lang w:val="kk-KZ"/>
              </w:rPr>
              <w:t xml:space="preserve"> бағалаңыз.</w:t>
            </w:r>
          </w:p>
        </w:tc>
        <w:tc>
          <w:tcPr>
            <w:tcW w:w="1525" w:type="dxa"/>
            <w:tcBorders>
              <w:top w:val="single" w:sz="4" w:space="0" w:color="auto"/>
              <w:left w:val="single" w:sz="4" w:space="0" w:color="auto"/>
              <w:bottom w:val="single" w:sz="4" w:space="0" w:color="auto"/>
              <w:right w:val="single" w:sz="4" w:space="0" w:color="auto"/>
            </w:tcBorders>
            <w:hideMark/>
          </w:tcPr>
          <w:p w:rsidR="004D1D2C" w:rsidRDefault="004D1D2C">
            <w:pPr>
              <w:contextualSpacing/>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1-деңгей</w:t>
            </w:r>
          </w:p>
        </w:tc>
      </w:tr>
      <w:tr w:rsidR="004D1D2C" w:rsidTr="004D1D2C">
        <w:tc>
          <w:tcPr>
            <w:tcW w:w="675" w:type="dxa"/>
            <w:tcBorders>
              <w:top w:val="single" w:sz="4" w:space="0" w:color="auto"/>
              <w:left w:val="single" w:sz="4" w:space="0" w:color="auto"/>
              <w:bottom w:val="single" w:sz="4" w:space="0" w:color="auto"/>
              <w:right w:val="single" w:sz="4" w:space="0" w:color="auto"/>
            </w:tcBorders>
            <w:hideMark/>
          </w:tcPr>
          <w:p w:rsidR="004D1D2C" w:rsidRDefault="004D1D2C">
            <w:pPr>
              <w:contextualSpacing/>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16</w:t>
            </w:r>
          </w:p>
        </w:tc>
        <w:tc>
          <w:tcPr>
            <w:tcW w:w="7371" w:type="dxa"/>
            <w:tcBorders>
              <w:top w:val="single" w:sz="4" w:space="0" w:color="auto"/>
              <w:left w:val="single" w:sz="4" w:space="0" w:color="auto"/>
              <w:bottom w:val="single" w:sz="4" w:space="0" w:color="auto"/>
              <w:right w:val="single" w:sz="4" w:space="0" w:color="auto"/>
            </w:tcBorders>
            <w:hideMark/>
          </w:tcPr>
          <w:p w:rsidR="004D1D2C" w:rsidRDefault="004D1D2C">
            <w:pPr>
              <w:contextualSpacing/>
              <w:rPr>
                <w:rFonts w:ascii="Times New Roman" w:eastAsia="Times New Roman" w:hAnsi="Times New Roman" w:cs="Times New Roman"/>
                <w:sz w:val="24"/>
                <w:szCs w:val="24"/>
                <w:lang w:val="kk-KZ"/>
              </w:rPr>
            </w:pPr>
            <w:r>
              <w:rPr>
                <w:rFonts w:ascii="Times New Roman" w:eastAsia="Times New Roman" w:hAnsi="Times New Roman" w:cs="Times New Roman"/>
                <w:color w:val="000000" w:themeColor="text1"/>
                <w:sz w:val="24"/>
                <w:szCs w:val="24"/>
                <w:lang w:val="kk-KZ"/>
              </w:rPr>
              <w:t>Кадрлық менеджменттің негізгі үлгілері: </w:t>
            </w:r>
            <w:r w:rsidR="006F1266">
              <w:rPr>
                <w:rFonts w:ascii="Times New Roman" w:eastAsia="Times New Roman" w:hAnsi="Times New Roman" w:cs="Times New Roman"/>
                <w:color w:val="000000" w:themeColor="text1"/>
                <w:sz w:val="24"/>
                <w:szCs w:val="24"/>
                <w:lang w:val="kk-KZ"/>
              </w:rPr>
              <w:t xml:space="preserve">көркемжәне </w:t>
            </w:r>
            <w:r>
              <w:rPr>
                <w:rFonts w:ascii="Times New Roman" w:eastAsia="Times New Roman" w:hAnsi="Times New Roman" w:cs="Times New Roman"/>
                <w:color w:val="000000" w:themeColor="text1"/>
                <w:sz w:val="24"/>
                <w:szCs w:val="24"/>
                <w:lang w:val="kk-KZ"/>
              </w:rPr>
              <w:t>этикалық талдау жасаңыз</w:t>
            </w:r>
          </w:p>
        </w:tc>
        <w:tc>
          <w:tcPr>
            <w:tcW w:w="1525" w:type="dxa"/>
            <w:tcBorders>
              <w:top w:val="single" w:sz="4" w:space="0" w:color="auto"/>
              <w:left w:val="single" w:sz="4" w:space="0" w:color="auto"/>
              <w:bottom w:val="single" w:sz="4" w:space="0" w:color="auto"/>
              <w:right w:val="single" w:sz="4" w:space="0" w:color="auto"/>
            </w:tcBorders>
            <w:hideMark/>
          </w:tcPr>
          <w:p w:rsidR="004D1D2C" w:rsidRDefault="004D1D2C">
            <w:pPr>
              <w:contextualSpacing/>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1-деңгей</w:t>
            </w:r>
          </w:p>
        </w:tc>
      </w:tr>
      <w:tr w:rsidR="004D1D2C" w:rsidTr="004D1D2C">
        <w:tc>
          <w:tcPr>
            <w:tcW w:w="675" w:type="dxa"/>
            <w:tcBorders>
              <w:top w:val="single" w:sz="4" w:space="0" w:color="auto"/>
              <w:left w:val="single" w:sz="4" w:space="0" w:color="auto"/>
              <w:bottom w:val="single" w:sz="4" w:space="0" w:color="auto"/>
              <w:right w:val="single" w:sz="4" w:space="0" w:color="auto"/>
            </w:tcBorders>
            <w:hideMark/>
          </w:tcPr>
          <w:p w:rsidR="004D1D2C" w:rsidRDefault="004D1D2C">
            <w:pPr>
              <w:contextualSpacing/>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17</w:t>
            </w:r>
          </w:p>
        </w:tc>
        <w:tc>
          <w:tcPr>
            <w:tcW w:w="7371" w:type="dxa"/>
            <w:tcBorders>
              <w:top w:val="single" w:sz="4" w:space="0" w:color="auto"/>
              <w:left w:val="single" w:sz="4" w:space="0" w:color="auto"/>
              <w:bottom w:val="single" w:sz="4" w:space="0" w:color="auto"/>
              <w:right w:val="single" w:sz="4" w:space="0" w:color="auto"/>
            </w:tcBorders>
            <w:hideMark/>
          </w:tcPr>
          <w:p w:rsidR="004D1D2C" w:rsidRDefault="004D1D2C">
            <w:pPr>
              <w:contextualSpacing/>
              <w:rPr>
                <w:rFonts w:ascii="Times New Roman" w:eastAsia="Times New Roman" w:hAnsi="Times New Roman" w:cs="Times New Roman"/>
                <w:sz w:val="24"/>
                <w:szCs w:val="24"/>
                <w:lang w:val="kk-KZ"/>
              </w:rPr>
            </w:pPr>
            <w:r>
              <w:rPr>
                <w:rFonts w:ascii="Times New Roman" w:eastAsia="Times New Roman" w:hAnsi="Times New Roman" w:cs="Times New Roman"/>
                <w:color w:val="000000" w:themeColor="text1"/>
                <w:sz w:val="24"/>
                <w:szCs w:val="24"/>
                <w:lang w:val="kk-KZ"/>
              </w:rPr>
              <w:t xml:space="preserve">Қызметкерлерді басқарудың дәстүрлі әдістері ерекшеліктеріне </w:t>
            </w:r>
            <w:r w:rsidR="006F1266">
              <w:rPr>
                <w:rFonts w:ascii="Times New Roman" w:eastAsia="Times New Roman" w:hAnsi="Times New Roman" w:cs="Times New Roman"/>
                <w:color w:val="000000" w:themeColor="text1"/>
                <w:sz w:val="24"/>
                <w:szCs w:val="24"/>
                <w:lang w:val="kk-KZ"/>
              </w:rPr>
              <w:t xml:space="preserve">эргономикалық </w:t>
            </w:r>
            <w:r>
              <w:rPr>
                <w:rFonts w:ascii="Times New Roman" w:eastAsia="Times New Roman" w:hAnsi="Times New Roman" w:cs="Times New Roman"/>
                <w:color w:val="000000" w:themeColor="text1"/>
                <w:sz w:val="24"/>
                <w:szCs w:val="24"/>
                <w:lang w:val="kk-KZ"/>
              </w:rPr>
              <w:t>талдау жасаңыз</w:t>
            </w:r>
            <w:r>
              <w:rPr>
                <w:rFonts w:ascii="Times New Roman" w:eastAsia="Times New Roman" w:hAnsi="Times New Roman" w:cs="Times New Roman"/>
                <w:sz w:val="24"/>
                <w:szCs w:val="24"/>
                <w:lang w:val="kk-KZ"/>
              </w:rPr>
              <w:t>.</w:t>
            </w:r>
          </w:p>
        </w:tc>
        <w:tc>
          <w:tcPr>
            <w:tcW w:w="1525" w:type="dxa"/>
            <w:tcBorders>
              <w:top w:val="single" w:sz="4" w:space="0" w:color="auto"/>
              <w:left w:val="single" w:sz="4" w:space="0" w:color="auto"/>
              <w:bottom w:val="single" w:sz="4" w:space="0" w:color="auto"/>
              <w:right w:val="single" w:sz="4" w:space="0" w:color="auto"/>
            </w:tcBorders>
            <w:hideMark/>
          </w:tcPr>
          <w:p w:rsidR="004D1D2C" w:rsidRDefault="004D1D2C">
            <w:pPr>
              <w:contextualSpacing/>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1-деңгей</w:t>
            </w:r>
          </w:p>
        </w:tc>
      </w:tr>
      <w:tr w:rsidR="004D1D2C" w:rsidTr="004D1D2C">
        <w:tc>
          <w:tcPr>
            <w:tcW w:w="675" w:type="dxa"/>
            <w:tcBorders>
              <w:top w:val="single" w:sz="4" w:space="0" w:color="auto"/>
              <w:left w:val="single" w:sz="4" w:space="0" w:color="auto"/>
              <w:bottom w:val="single" w:sz="4" w:space="0" w:color="auto"/>
              <w:right w:val="single" w:sz="4" w:space="0" w:color="auto"/>
            </w:tcBorders>
            <w:hideMark/>
          </w:tcPr>
          <w:p w:rsidR="004D1D2C" w:rsidRDefault="004D1D2C">
            <w:pPr>
              <w:contextualSpacing/>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18</w:t>
            </w:r>
          </w:p>
        </w:tc>
        <w:tc>
          <w:tcPr>
            <w:tcW w:w="7371" w:type="dxa"/>
            <w:tcBorders>
              <w:top w:val="single" w:sz="4" w:space="0" w:color="auto"/>
              <w:left w:val="single" w:sz="4" w:space="0" w:color="auto"/>
              <w:bottom w:val="single" w:sz="4" w:space="0" w:color="auto"/>
              <w:right w:val="single" w:sz="4" w:space="0" w:color="auto"/>
            </w:tcBorders>
            <w:hideMark/>
          </w:tcPr>
          <w:p w:rsidR="004D1D2C" w:rsidRDefault="004D1D2C">
            <w:pPr>
              <w:contextualSpacing/>
              <w:rPr>
                <w:rFonts w:ascii="Times New Roman" w:eastAsia="Times New Roman" w:hAnsi="Times New Roman" w:cs="Times New Roman"/>
                <w:sz w:val="24"/>
                <w:szCs w:val="24"/>
                <w:lang w:val="kk-KZ"/>
              </w:rPr>
            </w:pPr>
            <w:r>
              <w:rPr>
                <w:rFonts w:ascii="Times New Roman" w:eastAsia="Times New Roman" w:hAnsi="Times New Roman" w:cs="Times New Roman"/>
                <w:color w:val="000000" w:themeColor="text1"/>
                <w:sz w:val="24"/>
                <w:szCs w:val="24"/>
                <w:lang w:val="kk-KZ"/>
              </w:rPr>
              <w:t xml:space="preserve">Адам ресурстарын басқарудағы қызметкерлерді басқарудың қайта құрылуын </w:t>
            </w:r>
            <w:r w:rsidR="006F1266">
              <w:rPr>
                <w:rFonts w:ascii="Times New Roman" w:eastAsia="Times New Roman" w:hAnsi="Times New Roman" w:cs="Times New Roman"/>
                <w:color w:val="000000" w:themeColor="text1"/>
                <w:sz w:val="24"/>
                <w:szCs w:val="24"/>
                <w:lang w:val="kk-KZ"/>
              </w:rPr>
              <w:t xml:space="preserve">эргономикалық  </w:t>
            </w:r>
            <w:r>
              <w:rPr>
                <w:rFonts w:ascii="Times New Roman" w:eastAsia="Times New Roman" w:hAnsi="Times New Roman" w:cs="Times New Roman"/>
                <w:color w:val="000000" w:themeColor="text1"/>
                <w:sz w:val="24"/>
                <w:szCs w:val="24"/>
                <w:lang w:val="kk-KZ"/>
              </w:rPr>
              <w:t>бағалаңыз.</w:t>
            </w:r>
          </w:p>
        </w:tc>
        <w:tc>
          <w:tcPr>
            <w:tcW w:w="1525" w:type="dxa"/>
            <w:tcBorders>
              <w:top w:val="single" w:sz="4" w:space="0" w:color="auto"/>
              <w:left w:val="single" w:sz="4" w:space="0" w:color="auto"/>
              <w:bottom w:val="single" w:sz="4" w:space="0" w:color="auto"/>
              <w:right w:val="single" w:sz="4" w:space="0" w:color="auto"/>
            </w:tcBorders>
            <w:hideMark/>
          </w:tcPr>
          <w:p w:rsidR="004D1D2C" w:rsidRDefault="004D1D2C">
            <w:pPr>
              <w:contextualSpacing/>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1-деңгей</w:t>
            </w:r>
          </w:p>
        </w:tc>
      </w:tr>
      <w:tr w:rsidR="004D1D2C" w:rsidTr="004D1D2C">
        <w:tc>
          <w:tcPr>
            <w:tcW w:w="675" w:type="dxa"/>
            <w:tcBorders>
              <w:top w:val="single" w:sz="4" w:space="0" w:color="auto"/>
              <w:left w:val="single" w:sz="4" w:space="0" w:color="auto"/>
              <w:bottom w:val="single" w:sz="4" w:space="0" w:color="auto"/>
              <w:right w:val="single" w:sz="4" w:space="0" w:color="auto"/>
            </w:tcBorders>
            <w:hideMark/>
          </w:tcPr>
          <w:p w:rsidR="004D1D2C" w:rsidRDefault="004D1D2C">
            <w:pPr>
              <w:contextualSpacing/>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19</w:t>
            </w:r>
          </w:p>
        </w:tc>
        <w:tc>
          <w:tcPr>
            <w:tcW w:w="7371" w:type="dxa"/>
            <w:tcBorders>
              <w:top w:val="single" w:sz="4" w:space="0" w:color="auto"/>
              <w:left w:val="single" w:sz="4" w:space="0" w:color="auto"/>
              <w:bottom w:val="single" w:sz="4" w:space="0" w:color="auto"/>
              <w:right w:val="single" w:sz="4" w:space="0" w:color="auto"/>
            </w:tcBorders>
            <w:hideMark/>
          </w:tcPr>
          <w:p w:rsidR="004D1D2C" w:rsidRDefault="004D1D2C">
            <w:pPr>
              <w:contextualSpacing/>
              <w:rPr>
                <w:rFonts w:ascii="Times New Roman" w:eastAsia="Times New Roman" w:hAnsi="Times New Roman" w:cs="Times New Roman"/>
                <w:sz w:val="24"/>
                <w:szCs w:val="24"/>
                <w:lang w:val="kk-KZ"/>
              </w:rPr>
            </w:pPr>
            <w:r>
              <w:rPr>
                <w:rFonts w:ascii="Times New Roman" w:eastAsia="Times New Roman" w:hAnsi="Times New Roman" w:cs="Times New Roman"/>
                <w:color w:val="000000" w:themeColor="text1"/>
                <w:sz w:val="24"/>
                <w:szCs w:val="24"/>
                <w:lang w:val="kk-KZ"/>
              </w:rPr>
              <w:t>Адам ресурстарын басқару мен қызметкерлерді басқарудың басты айырмашылықтарын көрсетіңіз</w:t>
            </w:r>
            <w:r>
              <w:rPr>
                <w:rFonts w:ascii="Times New Roman" w:eastAsia="Times New Roman" w:hAnsi="Times New Roman" w:cs="Times New Roman"/>
                <w:sz w:val="24"/>
                <w:szCs w:val="24"/>
                <w:lang w:val="kk-KZ"/>
              </w:rPr>
              <w:t>.</w:t>
            </w:r>
          </w:p>
        </w:tc>
        <w:tc>
          <w:tcPr>
            <w:tcW w:w="1525" w:type="dxa"/>
            <w:tcBorders>
              <w:top w:val="single" w:sz="4" w:space="0" w:color="auto"/>
              <w:left w:val="single" w:sz="4" w:space="0" w:color="auto"/>
              <w:bottom w:val="single" w:sz="4" w:space="0" w:color="auto"/>
              <w:right w:val="single" w:sz="4" w:space="0" w:color="auto"/>
            </w:tcBorders>
            <w:hideMark/>
          </w:tcPr>
          <w:p w:rsidR="004D1D2C" w:rsidRDefault="004D1D2C">
            <w:pPr>
              <w:contextualSpacing/>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1-деңгей</w:t>
            </w:r>
          </w:p>
        </w:tc>
      </w:tr>
      <w:tr w:rsidR="004D1D2C" w:rsidTr="004D1D2C">
        <w:tc>
          <w:tcPr>
            <w:tcW w:w="675" w:type="dxa"/>
            <w:tcBorders>
              <w:top w:val="single" w:sz="4" w:space="0" w:color="auto"/>
              <w:left w:val="single" w:sz="4" w:space="0" w:color="auto"/>
              <w:bottom w:val="single" w:sz="4" w:space="0" w:color="auto"/>
              <w:right w:val="single" w:sz="4" w:space="0" w:color="auto"/>
            </w:tcBorders>
            <w:hideMark/>
          </w:tcPr>
          <w:p w:rsidR="004D1D2C" w:rsidRDefault="004D1D2C">
            <w:pPr>
              <w:contextualSpacing/>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20</w:t>
            </w:r>
          </w:p>
        </w:tc>
        <w:tc>
          <w:tcPr>
            <w:tcW w:w="7371" w:type="dxa"/>
            <w:tcBorders>
              <w:top w:val="single" w:sz="4" w:space="0" w:color="auto"/>
              <w:left w:val="single" w:sz="4" w:space="0" w:color="auto"/>
              <w:bottom w:val="single" w:sz="4" w:space="0" w:color="auto"/>
              <w:right w:val="single" w:sz="4" w:space="0" w:color="auto"/>
            </w:tcBorders>
            <w:hideMark/>
          </w:tcPr>
          <w:p w:rsidR="004D1D2C" w:rsidRDefault="004D1D2C">
            <w:pPr>
              <w:contextualSpacing/>
              <w:rPr>
                <w:rFonts w:ascii="Times New Roman" w:eastAsia="Times New Roman" w:hAnsi="Times New Roman" w:cs="Times New Roman"/>
                <w:sz w:val="24"/>
                <w:szCs w:val="24"/>
                <w:lang w:val="kk-KZ"/>
              </w:rPr>
            </w:pPr>
            <w:r>
              <w:rPr>
                <w:rFonts w:ascii="Times New Roman" w:eastAsia="Times New Roman" w:hAnsi="Times New Roman" w:cs="Times New Roman"/>
                <w:color w:val="000000" w:themeColor="text1"/>
                <w:sz w:val="24"/>
                <w:szCs w:val="24"/>
                <w:lang w:val="kk-KZ"/>
              </w:rPr>
              <w:t>Адам ресурстарын бас</w:t>
            </w:r>
            <w:r w:rsidR="006F1266">
              <w:rPr>
                <w:rFonts w:ascii="Times New Roman" w:eastAsia="Times New Roman" w:hAnsi="Times New Roman" w:cs="Times New Roman"/>
                <w:color w:val="000000" w:themeColor="text1"/>
                <w:sz w:val="24"/>
                <w:szCs w:val="24"/>
                <w:lang w:val="kk-KZ"/>
              </w:rPr>
              <w:t xml:space="preserve">қарудың екі әдісі: эстетикалық </w:t>
            </w:r>
            <w:r>
              <w:rPr>
                <w:rFonts w:ascii="Times New Roman" w:eastAsia="Times New Roman" w:hAnsi="Times New Roman" w:cs="Times New Roman"/>
                <w:color w:val="000000" w:themeColor="text1"/>
                <w:sz w:val="24"/>
                <w:szCs w:val="24"/>
                <w:lang w:val="kk-KZ"/>
              </w:rPr>
              <w:t xml:space="preserve"> талдау жасаңыз</w:t>
            </w:r>
          </w:p>
        </w:tc>
        <w:tc>
          <w:tcPr>
            <w:tcW w:w="1525" w:type="dxa"/>
            <w:tcBorders>
              <w:top w:val="single" w:sz="4" w:space="0" w:color="auto"/>
              <w:left w:val="single" w:sz="4" w:space="0" w:color="auto"/>
              <w:bottom w:val="single" w:sz="4" w:space="0" w:color="auto"/>
              <w:right w:val="single" w:sz="4" w:space="0" w:color="auto"/>
            </w:tcBorders>
            <w:hideMark/>
          </w:tcPr>
          <w:p w:rsidR="004D1D2C" w:rsidRDefault="004D1D2C">
            <w:pPr>
              <w:contextualSpacing/>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1-деңгей</w:t>
            </w:r>
          </w:p>
        </w:tc>
      </w:tr>
      <w:tr w:rsidR="004D1D2C" w:rsidTr="004D1D2C">
        <w:tc>
          <w:tcPr>
            <w:tcW w:w="675" w:type="dxa"/>
            <w:tcBorders>
              <w:top w:val="single" w:sz="4" w:space="0" w:color="auto"/>
              <w:left w:val="single" w:sz="4" w:space="0" w:color="auto"/>
              <w:bottom w:val="single" w:sz="4" w:space="0" w:color="auto"/>
              <w:right w:val="single" w:sz="4" w:space="0" w:color="auto"/>
            </w:tcBorders>
            <w:hideMark/>
          </w:tcPr>
          <w:p w:rsidR="004D1D2C" w:rsidRDefault="004D1D2C">
            <w:pPr>
              <w:contextualSpacing/>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21</w:t>
            </w:r>
          </w:p>
        </w:tc>
        <w:tc>
          <w:tcPr>
            <w:tcW w:w="7371" w:type="dxa"/>
            <w:tcBorders>
              <w:top w:val="single" w:sz="4" w:space="0" w:color="auto"/>
              <w:left w:val="single" w:sz="4" w:space="0" w:color="auto"/>
              <w:bottom w:val="single" w:sz="4" w:space="0" w:color="auto"/>
              <w:right w:val="single" w:sz="4" w:space="0" w:color="auto"/>
            </w:tcBorders>
            <w:hideMark/>
          </w:tcPr>
          <w:p w:rsidR="004D1D2C" w:rsidRDefault="004D1D2C">
            <w:pPr>
              <w:contextualSpacing/>
              <w:rPr>
                <w:rFonts w:ascii="Times New Roman" w:eastAsia="Times New Roman" w:hAnsi="Times New Roman" w:cs="Times New Roman"/>
                <w:sz w:val="24"/>
                <w:szCs w:val="24"/>
                <w:lang w:val="kk-KZ"/>
              </w:rPr>
            </w:pPr>
            <w:r>
              <w:rPr>
                <w:rFonts w:ascii="Times New Roman" w:eastAsia="Times New Roman" w:hAnsi="Times New Roman" w:cs="Times New Roman"/>
                <w:color w:val="000000" w:themeColor="text1"/>
                <w:sz w:val="24"/>
                <w:szCs w:val="24"/>
                <w:lang w:val="kk-KZ"/>
              </w:rPr>
              <w:t>Адам ресурстарын басқару формаларына салыстырмалы талдау беріңіз</w:t>
            </w:r>
          </w:p>
        </w:tc>
        <w:tc>
          <w:tcPr>
            <w:tcW w:w="1525" w:type="dxa"/>
            <w:tcBorders>
              <w:top w:val="single" w:sz="4" w:space="0" w:color="auto"/>
              <w:left w:val="single" w:sz="4" w:space="0" w:color="auto"/>
              <w:bottom w:val="single" w:sz="4" w:space="0" w:color="auto"/>
              <w:right w:val="single" w:sz="4" w:space="0" w:color="auto"/>
            </w:tcBorders>
            <w:hideMark/>
          </w:tcPr>
          <w:p w:rsidR="004D1D2C" w:rsidRDefault="004D1D2C">
            <w:pPr>
              <w:contextualSpacing/>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2-деңгей</w:t>
            </w:r>
          </w:p>
        </w:tc>
      </w:tr>
      <w:tr w:rsidR="004D1D2C" w:rsidTr="004D1D2C">
        <w:tc>
          <w:tcPr>
            <w:tcW w:w="675" w:type="dxa"/>
            <w:tcBorders>
              <w:top w:val="single" w:sz="4" w:space="0" w:color="auto"/>
              <w:left w:val="single" w:sz="4" w:space="0" w:color="auto"/>
              <w:bottom w:val="single" w:sz="4" w:space="0" w:color="auto"/>
              <w:right w:val="single" w:sz="4" w:space="0" w:color="auto"/>
            </w:tcBorders>
            <w:hideMark/>
          </w:tcPr>
          <w:p w:rsidR="004D1D2C" w:rsidRDefault="004D1D2C">
            <w:pPr>
              <w:contextualSpacing/>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22</w:t>
            </w:r>
          </w:p>
        </w:tc>
        <w:tc>
          <w:tcPr>
            <w:tcW w:w="7371" w:type="dxa"/>
            <w:tcBorders>
              <w:top w:val="single" w:sz="4" w:space="0" w:color="auto"/>
              <w:left w:val="single" w:sz="4" w:space="0" w:color="auto"/>
              <w:bottom w:val="single" w:sz="4" w:space="0" w:color="auto"/>
              <w:right w:val="single" w:sz="4" w:space="0" w:color="auto"/>
            </w:tcBorders>
            <w:hideMark/>
          </w:tcPr>
          <w:p w:rsidR="004D1D2C" w:rsidRDefault="004D1D2C">
            <w:pPr>
              <w:contextualSpacing/>
              <w:rPr>
                <w:rFonts w:ascii="Times New Roman" w:eastAsia="Times New Roman" w:hAnsi="Times New Roman" w:cs="Times New Roman"/>
                <w:sz w:val="24"/>
                <w:szCs w:val="24"/>
                <w:lang w:val="kk-KZ"/>
              </w:rPr>
            </w:pPr>
            <w:r>
              <w:rPr>
                <w:rFonts w:ascii="Times New Roman" w:eastAsia="Times New Roman" w:hAnsi="Times New Roman" w:cs="Times New Roman"/>
                <w:color w:val="000000" w:themeColor="text1"/>
                <w:sz w:val="24"/>
                <w:szCs w:val="24"/>
                <w:lang w:val="kk-KZ"/>
              </w:rPr>
              <w:t>Кадрлық стратегияны зерттеудің негізгі методологиясына</w:t>
            </w:r>
            <w:r w:rsidR="006F1266">
              <w:rPr>
                <w:rFonts w:ascii="Times New Roman" w:eastAsia="Times New Roman" w:hAnsi="Times New Roman" w:cs="Times New Roman"/>
                <w:color w:val="000000" w:themeColor="text1"/>
                <w:sz w:val="24"/>
                <w:szCs w:val="24"/>
                <w:lang w:val="kk-KZ"/>
              </w:rPr>
              <w:t xml:space="preserve"> эргономикалық </w:t>
            </w:r>
            <w:r>
              <w:rPr>
                <w:rFonts w:ascii="Times New Roman" w:eastAsia="Times New Roman" w:hAnsi="Times New Roman" w:cs="Times New Roman"/>
                <w:color w:val="000000" w:themeColor="text1"/>
                <w:sz w:val="24"/>
                <w:szCs w:val="24"/>
                <w:lang w:val="kk-KZ"/>
              </w:rPr>
              <w:t xml:space="preserve"> баға беріңіз</w:t>
            </w:r>
          </w:p>
        </w:tc>
        <w:tc>
          <w:tcPr>
            <w:tcW w:w="1525" w:type="dxa"/>
            <w:tcBorders>
              <w:top w:val="single" w:sz="4" w:space="0" w:color="auto"/>
              <w:left w:val="single" w:sz="4" w:space="0" w:color="auto"/>
              <w:bottom w:val="single" w:sz="4" w:space="0" w:color="auto"/>
              <w:right w:val="single" w:sz="4" w:space="0" w:color="auto"/>
            </w:tcBorders>
            <w:hideMark/>
          </w:tcPr>
          <w:p w:rsidR="004D1D2C" w:rsidRDefault="004D1D2C">
            <w:pPr>
              <w:contextualSpacing/>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2-деңгей</w:t>
            </w:r>
          </w:p>
        </w:tc>
      </w:tr>
      <w:tr w:rsidR="004D1D2C" w:rsidTr="004D1D2C">
        <w:tc>
          <w:tcPr>
            <w:tcW w:w="675" w:type="dxa"/>
            <w:tcBorders>
              <w:top w:val="single" w:sz="4" w:space="0" w:color="auto"/>
              <w:left w:val="single" w:sz="4" w:space="0" w:color="auto"/>
              <w:bottom w:val="single" w:sz="4" w:space="0" w:color="auto"/>
              <w:right w:val="single" w:sz="4" w:space="0" w:color="auto"/>
            </w:tcBorders>
            <w:hideMark/>
          </w:tcPr>
          <w:p w:rsidR="004D1D2C" w:rsidRDefault="004D1D2C">
            <w:pPr>
              <w:contextualSpacing/>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23</w:t>
            </w:r>
          </w:p>
        </w:tc>
        <w:tc>
          <w:tcPr>
            <w:tcW w:w="7371" w:type="dxa"/>
            <w:tcBorders>
              <w:top w:val="single" w:sz="4" w:space="0" w:color="auto"/>
              <w:left w:val="single" w:sz="4" w:space="0" w:color="auto"/>
              <w:bottom w:val="single" w:sz="4" w:space="0" w:color="auto"/>
              <w:right w:val="single" w:sz="4" w:space="0" w:color="auto"/>
            </w:tcBorders>
            <w:hideMark/>
          </w:tcPr>
          <w:p w:rsidR="004D1D2C" w:rsidRDefault="004D1D2C">
            <w:pPr>
              <w:contextualSpacing/>
              <w:rPr>
                <w:rFonts w:ascii="Times New Roman" w:eastAsia="Times New Roman" w:hAnsi="Times New Roman" w:cs="Times New Roman"/>
                <w:sz w:val="24"/>
                <w:szCs w:val="24"/>
                <w:lang w:val="kk-KZ"/>
              </w:rPr>
            </w:pPr>
            <w:r>
              <w:rPr>
                <w:rFonts w:ascii="Times New Roman" w:eastAsia="Times New Roman" w:hAnsi="Times New Roman" w:cs="Times New Roman"/>
                <w:color w:val="000000" w:themeColor="text1"/>
                <w:sz w:val="24"/>
                <w:szCs w:val="24"/>
                <w:lang w:val="kk-KZ"/>
              </w:rPr>
              <w:t>Біліктілік түрлерін зертеудің негізгі методологиясын көрсетіңіз</w:t>
            </w:r>
          </w:p>
        </w:tc>
        <w:tc>
          <w:tcPr>
            <w:tcW w:w="1525" w:type="dxa"/>
            <w:tcBorders>
              <w:top w:val="single" w:sz="4" w:space="0" w:color="auto"/>
              <w:left w:val="single" w:sz="4" w:space="0" w:color="auto"/>
              <w:bottom w:val="single" w:sz="4" w:space="0" w:color="auto"/>
              <w:right w:val="single" w:sz="4" w:space="0" w:color="auto"/>
            </w:tcBorders>
            <w:hideMark/>
          </w:tcPr>
          <w:p w:rsidR="004D1D2C" w:rsidRDefault="004D1D2C">
            <w:pPr>
              <w:contextualSpacing/>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2-деңгей</w:t>
            </w:r>
          </w:p>
        </w:tc>
      </w:tr>
      <w:tr w:rsidR="004D1D2C" w:rsidTr="004D1D2C">
        <w:tc>
          <w:tcPr>
            <w:tcW w:w="675" w:type="dxa"/>
            <w:tcBorders>
              <w:top w:val="single" w:sz="4" w:space="0" w:color="auto"/>
              <w:left w:val="single" w:sz="4" w:space="0" w:color="auto"/>
              <w:bottom w:val="single" w:sz="4" w:space="0" w:color="auto"/>
              <w:right w:val="single" w:sz="4" w:space="0" w:color="auto"/>
            </w:tcBorders>
            <w:hideMark/>
          </w:tcPr>
          <w:p w:rsidR="004D1D2C" w:rsidRDefault="004D1D2C">
            <w:pPr>
              <w:contextualSpacing/>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24</w:t>
            </w:r>
          </w:p>
        </w:tc>
        <w:tc>
          <w:tcPr>
            <w:tcW w:w="7371" w:type="dxa"/>
            <w:tcBorders>
              <w:top w:val="single" w:sz="4" w:space="0" w:color="auto"/>
              <w:left w:val="single" w:sz="4" w:space="0" w:color="auto"/>
              <w:bottom w:val="single" w:sz="4" w:space="0" w:color="auto"/>
              <w:right w:val="single" w:sz="4" w:space="0" w:color="auto"/>
            </w:tcBorders>
            <w:hideMark/>
          </w:tcPr>
          <w:p w:rsidR="004D1D2C" w:rsidRDefault="004D1D2C">
            <w:pPr>
              <w:contextualSpacing/>
              <w:rPr>
                <w:rFonts w:ascii="Times New Roman" w:eastAsia="Times New Roman" w:hAnsi="Times New Roman" w:cs="Times New Roman"/>
                <w:sz w:val="24"/>
                <w:szCs w:val="24"/>
                <w:lang w:val="kk-KZ"/>
              </w:rPr>
            </w:pPr>
            <w:r>
              <w:rPr>
                <w:rFonts w:ascii="Times New Roman" w:eastAsia="Times New Roman" w:hAnsi="Times New Roman" w:cs="Times New Roman"/>
                <w:color w:val="000000" w:themeColor="text1"/>
                <w:sz w:val="24"/>
                <w:szCs w:val="24"/>
                <w:lang w:val="kk-KZ"/>
              </w:rPr>
              <w:t>Менеджердің этикасы: эстетикалық талдау жасаңыз</w:t>
            </w:r>
          </w:p>
        </w:tc>
        <w:tc>
          <w:tcPr>
            <w:tcW w:w="1525" w:type="dxa"/>
            <w:tcBorders>
              <w:top w:val="single" w:sz="4" w:space="0" w:color="auto"/>
              <w:left w:val="single" w:sz="4" w:space="0" w:color="auto"/>
              <w:bottom w:val="single" w:sz="4" w:space="0" w:color="auto"/>
              <w:right w:val="single" w:sz="4" w:space="0" w:color="auto"/>
            </w:tcBorders>
            <w:hideMark/>
          </w:tcPr>
          <w:p w:rsidR="004D1D2C" w:rsidRDefault="004D1D2C">
            <w:pPr>
              <w:contextualSpacing/>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2-деңгей</w:t>
            </w:r>
          </w:p>
        </w:tc>
      </w:tr>
      <w:tr w:rsidR="004D1D2C" w:rsidTr="004D1D2C">
        <w:tc>
          <w:tcPr>
            <w:tcW w:w="675" w:type="dxa"/>
            <w:tcBorders>
              <w:top w:val="single" w:sz="4" w:space="0" w:color="auto"/>
              <w:left w:val="single" w:sz="4" w:space="0" w:color="auto"/>
              <w:bottom w:val="single" w:sz="4" w:space="0" w:color="auto"/>
              <w:right w:val="single" w:sz="4" w:space="0" w:color="auto"/>
            </w:tcBorders>
            <w:hideMark/>
          </w:tcPr>
          <w:p w:rsidR="004D1D2C" w:rsidRDefault="004D1D2C">
            <w:pPr>
              <w:contextualSpacing/>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25</w:t>
            </w:r>
          </w:p>
        </w:tc>
        <w:tc>
          <w:tcPr>
            <w:tcW w:w="7371" w:type="dxa"/>
            <w:tcBorders>
              <w:top w:val="single" w:sz="4" w:space="0" w:color="auto"/>
              <w:left w:val="single" w:sz="4" w:space="0" w:color="auto"/>
              <w:bottom w:val="single" w:sz="4" w:space="0" w:color="auto"/>
              <w:right w:val="single" w:sz="4" w:space="0" w:color="auto"/>
            </w:tcBorders>
            <w:hideMark/>
          </w:tcPr>
          <w:p w:rsidR="004D1D2C" w:rsidRDefault="004D1D2C">
            <w:pPr>
              <w:contextualSpacing/>
              <w:rPr>
                <w:rFonts w:ascii="Times New Roman" w:eastAsia="Times New Roman" w:hAnsi="Times New Roman" w:cs="Times New Roman"/>
                <w:sz w:val="24"/>
                <w:szCs w:val="24"/>
                <w:lang w:val="kk-KZ"/>
              </w:rPr>
            </w:pPr>
            <w:r>
              <w:rPr>
                <w:rFonts w:ascii="Times New Roman" w:eastAsia="Times New Roman" w:hAnsi="Times New Roman" w:cs="Times New Roman"/>
                <w:color w:val="000000" w:themeColor="text1"/>
                <w:sz w:val="24"/>
                <w:szCs w:val="24"/>
                <w:lang w:val="kk-KZ"/>
              </w:rPr>
              <w:t>Менеджердің қызметкерлер бойынша жұмысындағы іскери қарым-қатынасқа салыстырмалы талдау беріңіз</w:t>
            </w:r>
          </w:p>
        </w:tc>
        <w:tc>
          <w:tcPr>
            <w:tcW w:w="1525" w:type="dxa"/>
            <w:tcBorders>
              <w:top w:val="single" w:sz="4" w:space="0" w:color="auto"/>
              <w:left w:val="single" w:sz="4" w:space="0" w:color="auto"/>
              <w:bottom w:val="single" w:sz="4" w:space="0" w:color="auto"/>
              <w:right w:val="single" w:sz="4" w:space="0" w:color="auto"/>
            </w:tcBorders>
            <w:hideMark/>
          </w:tcPr>
          <w:p w:rsidR="004D1D2C" w:rsidRDefault="004D1D2C">
            <w:pPr>
              <w:contextualSpacing/>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2-деңгей</w:t>
            </w:r>
          </w:p>
        </w:tc>
      </w:tr>
      <w:tr w:rsidR="004D1D2C" w:rsidTr="004D1D2C">
        <w:tc>
          <w:tcPr>
            <w:tcW w:w="675" w:type="dxa"/>
            <w:tcBorders>
              <w:top w:val="single" w:sz="4" w:space="0" w:color="auto"/>
              <w:left w:val="single" w:sz="4" w:space="0" w:color="auto"/>
              <w:bottom w:val="single" w:sz="4" w:space="0" w:color="auto"/>
              <w:right w:val="single" w:sz="4" w:space="0" w:color="auto"/>
            </w:tcBorders>
            <w:hideMark/>
          </w:tcPr>
          <w:p w:rsidR="004D1D2C" w:rsidRDefault="004D1D2C">
            <w:pPr>
              <w:contextualSpacing/>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26</w:t>
            </w:r>
          </w:p>
        </w:tc>
        <w:tc>
          <w:tcPr>
            <w:tcW w:w="7371" w:type="dxa"/>
            <w:tcBorders>
              <w:top w:val="single" w:sz="4" w:space="0" w:color="auto"/>
              <w:left w:val="single" w:sz="4" w:space="0" w:color="auto"/>
              <w:bottom w:val="single" w:sz="4" w:space="0" w:color="auto"/>
              <w:right w:val="single" w:sz="4" w:space="0" w:color="auto"/>
            </w:tcBorders>
            <w:hideMark/>
          </w:tcPr>
          <w:p w:rsidR="004D1D2C" w:rsidRDefault="004D1D2C" w:rsidP="006F1266">
            <w:pPr>
              <w:contextualSpacing/>
              <w:rPr>
                <w:rFonts w:ascii="Times New Roman" w:eastAsia="Times New Roman" w:hAnsi="Times New Roman" w:cs="Times New Roman"/>
                <w:sz w:val="24"/>
                <w:szCs w:val="24"/>
                <w:lang w:val="kk-KZ"/>
              </w:rPr>
            </w:pPr>
            <w:r>
              <w:rPr>
                <w:rFonts w:ascii="Times New Roman" w:eastAsia="Times New Roman" w:hAnsi="Times New Roman" w:cs="Times New Roman"/>
                <w:color w:val="000000" w:themeColor="text1"/>
                <w:sz w:val="24"/>
                <w:szCs w:val="24"/>
                <w:lang w:val="kk-KZ"/>
              </w:rPr>
              <w:t xml:space="preserve">Менеджер кәсіби </w:t>
            </w:r>
            <w:r w:rsidR="006F1266">
              <w:rPr>
                <w:rFonts w:ascii="Times New Roman" w:eastAsia="Times New Roman" w:hAnsi="Times New Roman" w:cs="Times New Roman"/>
                <w:color w:val="000000" w:themeColor="text1"/>
                <w:sz w:val="24"/>
                <w:szCs w:val="24"/>
                <w:lang w:val="kk-KZ"/>
              </w:rPr>
              <w:t>эстетика</w:t>
            </w:r>
            <w:r>
              <w:rPr>
                <w:rFonts w:ascii="Times New Roman" w:eastAsia="Times New Roman" w:hAnsi="Times New Roman" w:cs="Times New Roman"/>
                <w:color w:val="000000" w:themeColor="text1"/>
                <w:sz w:val="24"/>
                <w:szCs w:val="24"/>
                <w:lang w:val="kk-KZ"/>
              </w:rPr>
              <w:t>сының тарихи негіздерін көрсетіңіз.</w:t>
            </w:r>
          </w:p>
        </w:tc>
        <w:tc>
          <w:tcPr>
            <w:tcW w:w="1525" w:type="dxa"/>
            <w:tcBorders>
              <w:top w:val="single" w:sz="4" w:space="0" w:color="auto"/>
              <w:left w:val="single" w:sz="4" w:space="0" w:color="auto"/>
              <w:bottom w:val="single" w:sz="4" w:space="0" w:color="auto"/>
              <w:right w:val="single" w:sz="4" w:space="0" w:color="auto"/>
            </w:tcBorders>
            <w:hideMark/>
          </w:tcPr>
          <w:p w:rsidR="004D1D2C" w:rsidRDefault="004D1D2C">
            <w:pPr>
              <w:contextualSpacing/>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2-деңгей</w:t>
            </w:r>
          </w:p>
        </w:tc>
      </w:tr>
      <w:tr w:rsidR="004D1D2C" w:rsidTr="004D1D2C">
        <w:tc>
          <w:tcPr>
            <w:tcW w:w="675" w:type="dxa"/>
            <w:tcBorders>
              <w:top w:val="single" w:sz="4" w:space="0" w:color="auto"/>
              <w:left w:val="single" w:sz="4" w:space="0" w:color="auto"/>
              <w:bottom w:val="single" w:sz="4" w:space="0" w:color="auto"/>
              <w:right w:val="single" w:sz="4" w:space="0" w:color="auto"/>
            </w:tcBorders>
            <w:hideMark/>
          </w:tcPr>
          <w:p w:rsidR="004D1D2C" w:rsidRDefault="004D1D2C">
            <w:pPr>
              <w:contextualSpacing/>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27</w:t>
            </w:r>
          </w:p>
        </w:tc>
        <w:tc>
          <w:tcPr>
            <w:tcW w:w="7371" w:type="dxa"/>
            <w:tcBorders>
              <w:top w:val="single" w:sz="4" w:space="0" w:color="auto"/>
              <w:left w:val="single" w:sz="4" w:space="0" w:color="auto"/>
              <w:bottom w:val="single" w:sz="4" w:space="0" w:color="auto"/>
              <w:right w:val="single" w:sz="4" w:space="0" w:color="auto"/>
            </w:tcBorders>
            <w:hideMark/>
          </w:tcPr>
          <w:p w:rsidR="004D1D2C" w:rsidRDefault="004D1D2C">
            <w:pPr>
              <w:contextualSpacing/>
              <w:rPr>
                <w:rFonts w:ascii="Times New Roman" w:eastAsia="Times New Roman" w:hAnsi="Times New Roman" w:cs="Times New Roman"/>
                <w:sz w:val="24"/>
                <w:szCs w:val="24"/>
                <w:lang w:val="kk-KZ"/>
              </w:rPr>
            </w:pPr>
            <w:r>
              <w:rPr>
                <w:rFonts w:ascii="Times New Roman" w:eastAsia="Times New Roman" w:hAnsi="Times New Roman" w:cs="Times New Roman"/>
                <w:color w:val="000000" w:themeColor="text1"/>
                <w:sz w:val="24"/>
                <w:szCs w:val="24"/>
                <w:lang w:val="kk-KZ"/>
              </w:rPr>
              <w:t xml:space="preserve">Кәсіби міндеттердің </w:t>
            </w:r>
            <w:r w:rsidR="006F1266">
              <w:rPr>
                <w:rFonts w:ascii="Times New Roman" w:eastAsia="Times New Roman" w:hAnsi="Times New Roman" w:cs="Times New Roman"/>
                <w:color w:val="000000" w:themeColor="text1"/>
                <w:sz w:val="24"/>
                <w:szCs w:val="24"/>
                <w:lang w:val="kk-KZ"/>
              </w:rPr>
              <w:t xml:space="preserve">эстетикалық </w:t>
            </w:r>
            <w:r>
              <w:rPr>
                <w:rFonts w:ascii="Times New Roman" w:eastAsia="Times New Roman" w:hAnsi="Times New Roman" w:cs="Times New Roman"/>
                <w:color w:val="000000" w:themeColor="text1"/>
                <w:sz w:val="24"/>
                <w:szCs w:val="24"/>
                <w:lang w:val="kk-KZ"/>
              </w:rPr>
              <w:t>мән-мағынасын анықтаңыз</w:t>
            </w:r>
          </w:p>
        </w:tc>
        <w:tc>
          <w:tcPr>
            <w:tcW w:w="1525" w:type="dxa"/>
            <w:tcBorders>
              <w:top w:val="single" w:sz="4" w:space="0" w:color="auto"/>
              <w:left w:val="single" w:sz="4" w:space="0" w:color="auto"/>
              <w:bottom w:val="single" w:sz="4" w:space="0" w:color="auto"/>
              <w:right w:val="single" w:sz="4" w:space="0" w:color="auto"/>
            </w:tcBorders>
            <w:hideMark/>
          </w:tcPr>
          <w:p w:rsidR="004D1D2C" w:rsidRDefault="004D1D2C">
            <w:pPr>
              <w:contextualSpacing/>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2-деңгей</w:t>
            </w:r>
          </w:p>
        </w:tc>
      </w:tr>
      <w:tr w:rsidR="004D1D2C" w:rsidTr="004D1D2C">
        <w:tc>
          <w:tcPr>
            <w:tcW w:w="675" w:type="dxa"/>
            <w:tcBorders>
              <w:top w:val="single" w:sz="4" w:space="0" w:color="auto"/>
              <w:left w:val="single" w:sz="4" w:space="0" w:color="auto"/>
              <w:bottom w:val="single" w:sz="4" w:space="0" w:color="auto"/>
              <w:right w:val="single" w:sz="4" w:space="0" w:color="auto"/>
            </w:tcBorders>
            <w:hideMark/>
          </w:tcPr>
          <w:p w:rsidR="004D1D2C" w:rsidRDefault="004D1D2C">
            <w:pPr>
              <w:contextualSpacing/>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lastRenderedPageBreak/>
              <w:t>28</w:t>
            </w:r>
          </w:p>
        </w:tc>
        <w:tc>
          <w:tcPr>
            <w:tcW w:w="7371" w:type="dxa"/>
            <w:tcBorders>
              <w:top w:val="single" w:sz="4" w:space="0" w:color="auto"/>
              <w:left w:val="single" w:sz="4" w:space="0" w:color="auto"/>
              <w:bottom w:val="single" w:sz="4" w:space="0" w:color="auto"/>
              <w:right w:val="single" w:sz="4" w:space="0" w:color="auto"/>
            </w:tcBorders>
            <w:hideMark/>
          </w:tcPr>
          <w:p w:rsidR="004D1D2C" w:rsidRDefault="004D1D2C">
            <w:pPr>
              <w:contextualSpacing/>
              <w:rPr>
                <w:rFonts w:ascii="Times New Roman" w:eastAsia="Times New Roman" w:hAnsi="Times New Roman" w:cs="Times New Roman"/>
                <w:sz w:val="24"/>
                <w:szCs w:val="24"/>
                <w:lang w:val="kk-KZ"/>
              </w:rPr>
            </w:pPr>
            <w:r>
              <w:rPr>
                <w:rFonts w:ascii="Times New Roman" w:eastAsia="Times New Roman" w:hAnsi="Times New Roman" w:cs="Times New Roman"/>
                <w:color w:val="000000" w:themeColor="text1"/>
                <w:sz w:val="24"/>
                <w:szCs w:val="24"/>
                <w:lang w:val="kk-KZ"/>
              </w:rPr>
              <w:t xml:space="preserve">Кәсіби қызмет </w:t>
            </w:r>
            <w:r w:rsidR="006F1266">
              <w:rPr>
                <w:rFonts w:ascii="Times New Roman" w:eastAsia="Times New Roman" w:hAnsi="Times New Roman" w:cs="Times New Roman"/>
                <w:color w:val="000000" w:themeColor="text1"/>
                <w:sz w:val="24"/>
                <w:szCs w:val="24"/>
                <w:lang w:val="kk-KZ"/>
              </w:rPr>
              <w:t xml:space="preserve">эстетикасы </w:t>
            </w:r>
            <w:r>
              <w:rPr>
                <w:rFonts w:ascii="Times New Roman" w:eastAsia="Times New Roman" w:hAnsi="Times New Roman" w:cs="Times New Roman"/>
                <w:color w:val="000000" w:themeColor="text1"/>
                <w:sz w:val="24"/>
                <w:szCs w:val="24"/>
                <w:lang w:val="kk-KZ"/>
              </w:rPr>
              <w:t> мақсаттарын  дәлелдеңіз.</w:t>
            </w:r>
          </w:p>
        </w:tc>
        <w:tc>
          <w:tcPr>
            <w:tcW w:w="1525" w:type="dxa"/>
            <w:tcBorders>
              <w:top w:val="single" w:sz="4" w:space="0" w:color="auto"/>
              <w:left w:val="single" w:sz="4" w:space="0" w:color="auto"/>
              <w:bottom w:val="single" w:sz="4" w:space="0" w:color="auto"/>
              <w:right w:val="single" w:sz="4" w:space="0" w:color="auto"/>
            </w:tcBorders>
            <w:hideMark/>
          </w:tcPr>
          <w:p w:rsidR="004D1D2C" w:rsidRDefault="004D1D2C">
            <w:pPr>
              <w:contextualSpacing/>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2-деңгей</w:t>
            </w:r>
          </w:p>
        </w:tc>
      </w:tr>
      <w:tr w:rsidR="004D1D2C" w:rsidTr="004D1D2C">
        <w:tc>
          <w:tcPr>
            <w:tcW w:w="675" w:type="dxa"/>
            <w:tcBorders>
              <w:top w:val="single" w:sz="4" w:space="0" w:color="auto"/>
              <w:left w:val="single" w:sz="4" w:space="0" w:color="auto"/>
              <w:bottom w:val="single" w:sz="4" w:space="0" w:color="auto"/>
              <w:right w:val="single" w:sz="4" w:space="0" w:color="auto"/>
            </w:tcBorders>
            <w:hideMark/>
          </w:tcPr>
          <w:p w:rsidR="004D1D2C" w:rsidRDefault="004D1D2C">
            <w:pPr>
              <w:contextualSpacing/>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29</w:t>
            </w:r>
          </w:p>
        </w:tc>
        <w:tc>
          <w:tcPr>
            <w:tcW w:w="7371" w:type="dxa"/>
            <w:tcBorders>
              <w:top w:val="single" w:sz="4" w:space="0" w:color="auto"/>
              <w:left w:val="single" w:sz="4" w:space="0" w:color="auto"/>
              <w:bottom w:val="single" w:sz="4" w:space="0" w:color="auto"/>
              <w:right w:val="single" w:sz="4" w:space="0" w:color="auto"/>
            </w:tcBorders>
            <w:hideMark/>
          </w:tcPr>
          <w:p w:rsidR="004D1D2C" w:rsidRDefault="004D1D2C" w:rsidP="006F1266">
            <w:pPr>
              <w:contextualSpacing/>
              <w:rPr>
                <w:rFonts w:ascii="Times New Roman" w:eastAsia="Times New Roman" w:hAnsi="Times New Roman" w:cs="Times New Roman"/>
                <w:sz w:val="24"/>
                <w:szCs w:val="24"/>
                <w:lang w:val="kk-KZ"/>
              </w:rPr>
            </w:pPr>
            <w:r>
              <w:rPr>
                <w:rFonts w:ascii="Times New Roman" w:eastAsia="Times New Roman" w:hAnsi="Times New Roman" w:cs="Times New Roman"/>
                <w:color w:val="000000" w:themeColor="text1"/>
                <w:sz w:val="24"/>
                <w:szCs w:val="24"/>
                <w:lang w:val="kk-KZ"/>
              </w:rPr>
              <w:t>ХХ ғасырдағы қызметкердің кәсіби эстетикалық эволюциясын</w:t>
            </w:r>
            <w:r w:rsidR="006F1266">
              <w:rPr>
                <w:rFonts w:ascii="Times New Roman" w:eastAsia="Times New Roman" w:hAnsi="Times New Roman" w:cs="Times New Roman"/>
                <w:color w:val="000000" w:themeColor="text1"/>
                <w:sz w:val="24"/>
                <w:szCs w:val="24"/>
                <w:lang w:val="kk-KZ"/>
              </w:rPr>
              <w:t>а кестелік</w:t>
            </w:r>
            <w:r>
              <w:rPr>
                <w:rFonts w:ascii="Times New Roman" w:eastAsia="Times New Roman" w:hAnsi="Times New Roman" w:cs="Times New Roman"/>
                <w:color w:val="000000" w:themeColor="text1"/>
                <w:sz w:val="24"/>
                <w:szCs w:val="24"/>
                <w:lang w:val="kk-KZ"/>
              </w:rPr>
              <w:t xml:space="preserve"> жасаңыз.</w:t>
            </w:r>
          </w:p>
        </w:tc>
        <w:tc>
          <w:tcPr>
            <w:tcW w:w="1525" w:type="dxa"/>
            <w:tcBorders>
              <w:top w:val="single" w:sz="4" w:space="0" w:color="auto"/>
              <w:left w:val="single" w:sz="4" w:space="0" w:color="auto"/>
              <w:bottom w:val="single" w:sz="4" w:space="0" w:color="auto"/>
              <w:right w:val="single" w:sz="4" w:space="0" w:color="auto"/>
            </w:tcBorders>
            <w:hideMark/>
          </w:tcPr>
          <w:p w:rsidR="004D1D2C" w:rsidRDefault="004D1D2C">
            <w:pPr>
              <w:contextualSpacing/>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2-деңгей</w:t>
            </w:r>
          </w:p>
        </w:tc>
      </w:tr>
      <w:tr w:rsidR="004D1D2C" w:rsidTr="004D1D2C">
        <w:tc>
          <w:tcPr>
            <w:tcW w:w="675" w:type="dxa"/>
            <w:tcBorders>
              <w:top w:val="single" w:sz="4" w:space="0" w:color="auto"/>
              <w:left w:val="single" w:sz="4" w:space="0" w:color="auto"/>
              <w:bottom w:val="single" w:sz="4" w:space="0" w:color="auto"/>
              <w:right w:val="single" w:sz="4" w:space="0" w:color="auto"/>
            </w:tcBorders>
            <w:hideMark/>
          </w:tcPr>
          <w:p w:rsidR="004D1D2C" w:rsidRDefault="004D1D2C">
            <w:pPr>
              <w:contextualSpacing/>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30</w:t>
            </w:r>
          </w:p>
        </w:tc>
        <w:tc>
          <w:tcPr>
            <w:tcW w:w="7371" w:type="dxa"/>
            <w:tcBorders>
              <w:top w:val="single" w:sz="4" w:space="0" w:color="auto"/>
              <w:left w:val="single" w:sz="4" w:space="0" w:color="auto"/>
              <w:bottom w:val="single" w:sz="4" w:space="0" w:color="auto"/>
              <w:right w:val="single" w:sz="4" w:space="0" w:color="auto"/>
            </w:tcBorders>
            <w:hideMark/>
          </w:tcPr>
          <w:p w:rsidR="004D1D2C" w:rsidRDefault="004D1D2C" w:rsidP="006F1266">
            <w:pPr>
              <w:contextualSpacing/>
              <w:rPr>
                <w:rFonts w:ascii="Times New Roman" w:eastAsia="Times New Roman" w:hAnsi="Times New Roman" w:cs="Times New Roman"/>
                <w:sz w:val="24"/>
                <w:szCs w:val="24"/>
                <w:lang w:val="kk-KZ"/>
              </w:rPr>
            </w:pPr>
            <w:r>
              <w:rPr>
                <w:rFonts w:ascii="Times New Roman" w:eastAsia="Times New Roman" w:hAnsi="Times New Roman" w:cs="Times New Roman"/>
                <w:color w:val="000000" w:themeColor="text1"/>
                <w:sz w:val="24"/>
                <w:szCs w:val="24"/>
                <w:lang w:val="kk-KZ"/>
              </w:rPr>
              <w:t>Менеджердің  кәсіби қызметіндегі  эстетикалық</w:t>
            </w:r>
            <w:r w:rsidR="006F1266">
              <w:rPr>
                <w:rFonts w:ascii="Times New Roman" w:eastAsia="Times New Roman" w:hAnsi="Times New Roman" w:cs="Times New Roman"/>
                <w:color w:val="000000" w:themeColor="text1"/>
                <w:sz w:val="24"/>
                <w:szCs w:val="24"/>
                <w:lang w:val="kk-KZ"/>
              </w:rPr>
              <w:t xml:space="preserve"> </w:t>
            </w:r>
            <w:r>
              <w:rPr>
                <w:rFonts w:ascii="Times New Roman" w:eastAsia="Times New Roman" w:hAnsi="Times New Roman" w:cs="Times New Roman"/>
                <w:color w:val="000000" w:themeColor="text1"/>
                <w:sz w:val="24"/>
                <w:szCs w:val="24"/>
                <w:lang w:val="kk-KZ"/>
              </w:rPr>
              <w:t xml:space="preserve"> реттеуге </w:t>
            </w:r>
            <w:r w:rsidR="006F1266">
              <w:rPr>
                <w:rFonts w:ascii="Times New Roman" w:eastAsia="Times New Roman" w:hAnsi="Times New Roman" w:cs="Times New Roman"/>
                <w:color w:val="000000" w:themeColor="text1"/>
                <w:sz w:val="24"/>
                <w:szCs w:val="24"/>
                <w:lang w:val="kk-KZ"/>
              </w:rPr>
              <w:t xml:space="preserve">сыни </w:t>
            </w:r>
            <w:r>
              <w:rPr>
                <w:rFonts w:ascii="Times New Roman" w:eastAsia="Times New Roman" w:hAnsi="Times New Roman" w:cs="Times New Roman"/>
                <w:color w:val="000000" w:themeColor="text1"/>
                <w:sz w:val="24"/>
                <w:szCs w:val="24"/>
                <w:lang w:val="kk-KZ"/>
              </w:rPr>
              <w:t>талдау жасаңыз.</w:t>
            </w:r>
          </w:p>
        </w:tc>
        <w:tc>
          <w:tcPr>
            <w:tcW w:w="1525" w:type="dxa"/>
            <w:tcBorders>
              <w:top w:val="single" w:sz="4" w:space="0" w:color="auto"/>
              <w:left w:val="single" w:sz="4" w:space="0" w:color="auto"/>
              <w:bottom w:val="single" w:sz="4" w:space="0" w:color="auto"/>
              <w:right w:val="single" w:sz="4" w:space="0" w:color="auto"/>
            </w:tcBorders>
            <w:hideMark/>
          </w:tcPr>
          <w:p w:rsidR="004D1D2C" w:rsidRDefault="004D1D2C">
            <w:pPr>
              <w:contextualSpacing/>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2-деңгей</w:t>
            </w:r>
          </w:p>
        </w:tc>
      </w:tr>
      <w:tr w:rsidR="004D1D2C" w:rsidTr="004D1D2C">
        <w:tc>
          <w:tcPr>
            <w:tcW w:w="675" w:type="dxa"/>
            <w:tcBorders>
              <w:top w:val="single" w:sz="4" w:space="0" w:color="auto"/>
              <w:left w:val="single" w:sz="4" w:space="0" w:color="auto"/>
              <w:bottom w:val="single" w:sz="4" w:space="0" w:color="auto"/>
              <w:right w:val="single" w:sz="4" w:space="0" w:color="auto"/>
            </w:tcBorders>
            <w:hideMark/>
          </w:tcPr>
          <w:p w:rsidR="004D1D2C" w:rsidRDefault="004D1D2C">
            <w:pPr>
              <w:contextualSpacing/>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31</w:t>
            </w:r>
          </w:p>
        </w:tc>
        <w:tc>
          <w:tcPr>
            <w:tcW w:w="7371" w:type="dxa"/>
            <w:tcBorders>
              <w:top w:val="single" w:sz="4" w:space="0" w:color="auto"/>
              <w:left w:val="single" w:sz="4" w:space="0" w:color="auto"/>
              <w:bottom w:val="single" w:sz="4" w:space="0" w:color="auto"/>
              <w:right w:val="single" w:sz="4" w:space="0" w:color="auto"/>
            </w:tcBorders>
            <w:hideMark/>
          </w:tcPr>
          <w:p w:rsidR="004D1D2C" w:rsidRDefault="004D1D2C">
            <w:pPr>
              <w:contextualSpacing/>
              <w:rPr>
                <w:rFonts w:ascii="Times New Roman" w:eastAsia="Times New Roman" w:hAnsi="Times New Roman" w:cs="Times New Roman"/>
                <w:sz w:val="24"/>
                <w:szCs w:val="24"/>
                <w:lang w:val="kk-KZ"/>
              </w:rPr>
            </w:pPr>
            <w:r>
              <w:rPr>
                <w:rFonts w:ascii="Times New Roman" w:hAnsi="Times New Roman" w:cs="Times New Roman"/>
                <w:color w:val="000000" w:themeColor="text1"/>
                <w:sz w:val="24"/>
                <w:szCs w:val="24"/>
                <w:lang w:val="kk-KZ"/>
              </w:rPr>
              <w:t>Жұмысшылардың кәсіби дамуы бойынша</w:t>
            </w:r>
            <w:r w:rsidR="006F1266">
              <w:rPr>
                <w:rFonts w:ascii="Times New Roman" w:hAnsi="Times New Roman" w:cs="Times New Roman"/>
                <w:color w:val="000000" w:themeColor="text1"/>
                <w:sz w:val="24"/>
                <w:szCs w:val="24"/>
                <w:lang w:val="kk-KZ"/>
              </w:rPr>
              <w:t xml:space="preserve"> көркемдік </w:t>
            </w:r>
            <w:r>
              <w:rPr>
                <w:rFonts w:ascii="Times New Roman" w:hAnsi="Times New Roman" w:cs="Times New Roman"/>
                <w:color w:val="000000" w:themeColor="text1"/>
                <w:sz w:val="24"/>
                <w:szCs w:val="24"/>
                <w:lang w:val="kk-KZ"/>
              </w:rPr>
              <w:t xml:space="preserve"> өсу</w:t>
            </w:r>
            <w:r>
              <w:rPr>
                <w:rFonts w:ascii="Times New Roman" w:hAnsi="Times New Roman" w:cs="Times New Roman"/>
                <w:sz w:val="24"/>
                <w:szCs w:val="24"/>
                <w:lang w:val="kk-KZ"/>
              </w:rPr>
              <w:t xml:space="preserve">  жолдарын  ұсыныңыз.</w:t>
            </w:r>
          </w:p>
        </w:tc>
        <w:tc>
          <w:tcPr>
            <w:tcW w:w="1525" w:type="dxa"/>
            <w:tcBorders>
              <w:top w:val="single" w:sz="4" w:space="0" w:color="auto"/>
              <w:left w:val="single" w:sz="4" w:space="0" w:color="auto"/>
              <w:bottom w:val="single" w:sz="4" w:space="0" w:color="auto"/>
              <w:right w:val="single" w:sz="4" w:space="0" w:color="auto"/>
            </w:tcBorders>
            <w:hideMark/>
          </w:tcPr>
          <w:p w:rsidR="004D1D2C" w:rsidRDefault="004D1D2C">
            <w:pPr>
              <w:contextualSpacing/>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2-деңгей</w:t>
            </w:r>
          </w:p>
        </w:tc>
      </w:tr>
      <w:tr w:rsidR="004D1D2C" w:rsidTr="004D1D2C">
        <w:tc>
          <w:tcPr>
            <w:tcW w:w="675" w:type="dxa"/>
            <w:tcBorders>
              <w:top w:val="single" w:sz="4" w:space="0" w:color="auto"/>
              <w:left w:val="single" w:sz="4" w:space="0" w:color="auto"/>
              <w:bottom w:val="single" w:sz="4" w:space="0" w:color="auto"/>
              <w:right w:val="single" w:sz="4" w:space="0" w:color="auto"/>
            </w:tcBorders>
            <w:hideMark/>
          </w:tcPr>
          <w:p w:rsidR="004D1D2C" w:rsidRDefault="004D1D2C">
            <w:pPr>
              <w:contextualSpacing/>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32</w:t>
            </w:r>
          </w:p>
        </w:tc>
        <w:tc>
          <w:tcPr>
            <w:tcW w:w="7371" w:type="dxa"/>
            <w:tcBorders>
              <w:top w:val="single" w:sz="4" w:space="0" w:color="auto"/>
              <w:left w:val="single" w:sz="4" w:space="0" w:color="auto"/>
              <w:bottom w:val="single" w:sz="4" w:space="0" w:color="auto"/>
              <w:right w:val="single" w:sz="4" w:space="0" w:color="auto"/>
            </w:tcBorders>
            <w:hideMark/>
          </w:tcPr>
          <w:p w:rsidR="004D1D2C" w:rsidRDefault="004D1D2C">
            <w:pPr>
              <w:contextualSpacing/>
              <w:rPr>
                <w:rFonts w:ascii="Times New Roman" w:eastAsia="Times New Roman" w:hAnsi="Times New Roman" w:cs="Times New Roman"/>
                <w:sz w:val="24"/>
                <w:szCs w:val="24"/>
                <w:lang w:val="kk-KZ"/>
              </w:rPr>
            </w:pPr>
            <w:r>
              <w:rPr>
                <w:rFonts w:ascii="Times New Roman" w:hAnsi="Times New Roman" w:cs="Times New Roman"/>
                <w:color w:val="000000" w:themeColor="text1"/>
                <w:sz w:val="24"/>
                <w:szCs w:val="24"/>
                <w:lang w:val="kk-KZ"/>
              </w:rPr>
              <w:t>Тұлғаның даму барысында жастық кезеңдері туралы</w:t>
            </w:r>
            <w:r>
              <w:rPr>
                <w:rFonts w:ascii="Times New Roman" w:hAnsi="Times New Roman" w:cs="Times New Roman"/>
                <w:sz w:val="24"/>
                <w:szCs w:val="24"/>
                <w:lang w:val="kk-KZ"/>
              </w:rPr>
              <w:t xml:space="preserve"> </w:t>
            </w:r>
            <w:r w:rsidR="006F1266">
              <w:rPr>
                <w:rFonts w:ascii="Times New Roman" w:hAnsi="Times New Roman" w:cs="Times New Roman"/>
                <w:sz w:val="24"/>
                <w:szCs w:val="24"/>
                <w:lang w:val="kk-KZ"/>
              </w:rPr>
              <w:t xml:space="preserve">эссе </w:t>
            </w:r>
            <w:r>
              <w:rPr>
                <w:rFonts w:ascii="Times New Roman" w:hAnsi="Times New Roman" w:cs="Times New Roman"/>
                <w:sz w:val="24"/>
                <w:szCs w:val="24"/>
                <w:lang w:val="kk-KZ"/>
              </w:rPr>
              <w:t>жазыңыз.</w:t>
            </w:r>
          </w:p>
        </w:tc>
        <w:tc>
          <w:tcPr>
            <w:tcW w:w="1525" w:type="dxa"/>
            <w:tcBorders>
              <w:top w:val="single" w:sz="4" w:space="0" w:color="auto"/>
              <w:left w:val="single" w:sz="4" w:space="0" w:color="auto"/>
              <w:bottom w:val="single" w:sz="4" w:space="0" w:color="auto"/>
              <w:right w:val="single" w:sz="4" w:space="0" w:color="auto"/>
            </w:tcBorders>
            <w:hideMark/>
          </w:tcPr>
          <w:p w:rsidR="004D1D2C" w:rsidRDefault="004D1D2C">
            <w:pPr>
              <w:contextualSpacing/>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2-деңгей</w:t>
            </w:r>
          </w:p>
        </w:tc>
      </w:tr>
      <w:tr w:rsidR="004D1D2C" w:rsidTr="004D1D2C">
        <w:tc>
          <w:tcPr>
            <w:tcW w:w="675" w:type="dxa"/>
            <w:tcBorders>
              <w:top w:val="single" w:sz="4" w:space="0" w:color="auto"/>
              <w:left w:val="single" w:sz="4" w:space="0" w:color="auto"/>
              <w:bottom w:val="single" w:sz="4" w:space="0" w:color="auto"/>
              <w:right w:val="single" w:sz="4" w:space="0" w:color="auto"/>
            </w:tcBorders>
            <w:hideMark/>
          </w:tcPr>
          <w:p w:rsidR="004D1D2C" w:rsidRDefault="004D1D2C">
            <w:pPr>
              <w:contextualSpacing/>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33</w:t>
            </w:r>
          </w:p>
        </w:tc>
        <w:tc>
          <w:tcPr>
            <w:tcW w:w="7371" w:type="dxa"/>
            <w:tcBorders>
              <w:top w:val="single" w:sz="4" w:space="0" w:color="auto"/>
              <w:left w:val="single" w:sz="4" w:space="0" w:color="auto"/>
              <w:bottom w:val="single" w:sz="4" w:space="0" w:color="auto"/>
              <w:right w:val="single" w:sz="4" w:space="0" w:color="auto"/>
            </w:tcBorders>
            <w:hideMark/>
          </w:tcPr>
          <w:p w:rsidR="004D1D2C" w:rsidRDefault="004D1D2C">
            <w:pPr>
              <w:contextualSpacing/>
              <w:rPr>
                <w:rFonts w:ascii="Times New Roman" w:eastAsia="Times New Roman" w:hAnsi="Times New Roman" w:cs="Times New Roman"/>
                <w:sz w:val="24"/>
                <w:szCs w:val="24"/>
                <w:lang w:val="kk-KZ"/>
              </w:rPr>
            </w:pPr>
            <w:r>
              <w:rPr>
                <w:rFonts w:ascii="Times New Roman" w:hAnsi="Times New Roman" w:cs="Times New Roman"/>
                <w:color w:val="000000" w:themeColor="text1"/>
                <w:sz w:val="24"/>
                <w:szCs w:val="24"/>
                <w:lang w:val="kk-KZ"/>
              </w:rPr>
              <w:t>Адам өміріндегі мансаптың алатын орыны</w:t>
            </w:r>
            <w:r>
              <w:rPr>
                <w:rFonts w:ascii="Times New Roman" w:hAnsi="Times New Roman" w:cs="Times New Roman"/>
                <w:sz w:val="24"/>
                <w:szCs w:val="24"/>
                <w:lang w:val="kk-KZ"/>
              </w:rPr>
              <w:t>н ашып көрсетіңіз.</w:t>
            </w:r>
          </w:p>
        </w:tc>
        <w:tc>
          <w:tcPr>
            <w:tcW w:w="1525" w:type="dxa"/>
            <w:tcBorders>
              <w:top w:val="single" w:sz="4" w:space="0" w:color="auto"/>
              <w:left w:val="single" w:sz="4" w:space="0" w:color="auto"/>
              <w:bottom w:val="single" w:sz="4" w:space="0" w:color="auto"/>
              <w:right w:val="single" w:sz="4" w:space="0" w:color="auto"/>
            </w:tcBorders>
            <w:hideMark/>
          </w:tcPr>
          <w:p w:rsidR="004D1D2C" w:rsidRDefault="004D1D2C">
            <w:pPr>
              <w:contextualSpacing/>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2-деңгей</w:t>
            </w:r>
          </w:p>
        </w:tc>
      </w:tr>
      <w:tr w:rsidR="004D1D2C" w:rsidTr="004D1D2C">
        <w:tc>
          <w:tcPr>
            <w:tcW w:w="675" w:type="dxa"/>
            <w:tcBorders>
              <w:top w:val="single" w:sz="4" w:space="0" w:color="auto"/>
              <w:left w:val="single" w:sz="4" w:space="0" w:color="auto"/>
              <w:bottom w:val="single" w:sz="4" w:space="0" w:color="auto"/>
              <w:right w:val="single" w:sz="4" w:space="0" w:color="auto"/>
            </w:tcBorders>
            <w:hideMark/>
          </w:tcPr>
          <w:p w:rsidR="004D1D2C" w:rsidRDefault="004D1D2C">
            <w:pPr>
              <w:contextualSpacing/>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34</w:t>
            </w:r>
          </w:p>
        </w:tc>
        <w:tc>
          <w:tcPr>
            <w:tcW w:w="7371" w:type="dxa"/>
            <w:tcBorders>
              <w:top w:val="single" w:sz="4" w:space="0" w:color="auto"/>
              <w:left w:val="single" w:sz="4" w:space="0" w:color="auto"/>
              <w:bottom w:val="single" w:sz="4" w:space="0" w:color="auto"/>
              <w:right w:val="single" w:sz="4" w:space="0" w:color="auto"/>
            </w:tcBorders>
            <w:hideMark/>
          </w:tcPr>
          <w:p w:rsidR="004D1D2C" w:rsidRDefault="004D1D2C">
            <w:pPr>
              <w:contextualSpacing/>
              <w:rPr>
                <w:rFonts w:ascii="Times New Roman" w:eastAsia="Times New Roman" w:hAnsi="Times New Roman" w:cs="Times New Roman"/>
                <w:sz w:val="24"/>
                <w:szCs w:val="24"/>
                <w:lang w:val="kk-KZ"/>
              </w:rPr>
            </w:pPr>
            <w:r>
              <w:rPr>
                <w:rFonts w:ascii="Times New Roman" w:hAnsi="Times New Roman" w:cs="Times New Roman"/>
                <w:color w:val="000000" w:themeColor="text1"/>
                <w:sz w:val="24"/>
                <w:szCs w:val="24"/>
                <w:lang w:val="kk-KZ"/>
              </w:rPr>
              <w:t>Тұлғаның жетілудегі</w:t>
            </w:r>
            <w:r w:rsidR="006F1266">
              <w:rPr>
                <w:rFonts w:ascii="Times New Roman" w:hAnsi="Times New Roman" w:cs="Times New Roman"/>
                <w:sz w:val="24"/>
                <w:szCs w:val="24"/>
                <w:lang w:val="kk-KZ"/>
              </w:rPr>
              <w:t xml:space="preserve">  жастық ерекшеліктері туралы эссе </w:t>
            </w:r>
            <w:r>
              <w:rPr>
                <w:rFonts w:ascii="Times New Roman" w:hAnsi="Times New Roman" w:cs="Times New Roman"/>
                <w:sz w:val="24"/>
                <w:szCs w:val="24"/>
                <w:lang w:val="kk-KZ"/>
              </w:rPr>
              <w:t>жазыңыз.</w:t>
            </w:r>
          </w:p>
        </w:tc>
        <w:tc>
          <w:tcPr>
            <w:tcW w:w="1525" w:type="dxa"/>
            <w:tcBorders>
              <w:top w:val="single" w:sz="4" w:space="0" w:color="auto"/>
              <w:left w:val="single" w:sz="4" w:space="0" w:color="auto"/>
              <w:bottom w:val="single" w:sz="4" w:space="0" w:color="auto"/>
              <w:right w:val="single" w:sz="4" w:space="0" w:color="auto"/>
            </w:tcBorders>
            <w:hideMark/>
          </w:tcPr>
          <w:p w:rsidR="004D1D2C" w:rsidRDefault="004D1D2C">
            <w:pPr>
              <w:contextualSpacing/>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2-деңгей</w:t>
            </w:r>
          </w:p>
        </w:tc>
      </w:tr>
      <w:tr w:rsidR="004D1D2C" w:rsidTr="004D1D2C">
        <w:tc>
          <w:tcPr>
            <w:tcW w:w="675" w:type="dxa"/>
            <w:tcBorders>
              <w:top w:val="single" w:sz="4" w:space="0" w:color="auto"/>
              <w:left w:val="single" w:sz="4" w:space="0" w:color="auto"/>
              <w:bottom w:val="single" w:sz="4" w:space="0" w:color="auto"/>
              <w:right w:val="single" w:sz="4" w:space="0" w:color="auto"/>
            </w:tcBorders>
            <w:hideMark/>
          </w:tcPr>
          <w:p w:rsidR="004D1D2C" w:rsidRDefault="004D1D2C">
            <w:pPr>
              <w:contextualSpacing/>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35</w:t>
            </w:r>
          </w:p>
        </w:tc>
        <w:tc>
          <w:tcPr>
            <w:tcW w:w="7371" w:type="dxa"/>
            <w:tcBorders>
              <w:top w:val="single" w:sz="4" w:space="0" w:color="auto"/>
              <w:left w:val="single" w:sz="4" w:space="0" w:color="auto"/>
              <w:bottom w:val="single" w:sz="4" w:space="0" w:color="auto"/>
              <w:right w:val="single" w:sz="4" w:space="0" w:color="auto"/>
            </w:tcBorders>
            <w:hideMark/>
          </w:tcPr>
          <w:p w:rsidR="004D1D2C" w:rsidRDefault="004D1D2C">
            <w:pPr>
              <w:contextualSpacing/>
              <w:rPr>
                <w:rFonts w:ascii="Times New Roman" w:eastAsia="Times New Roman" w:hAnsi="Times New Roman" w:cs="Times New Roman"/>
                <w:sz w:val="24"/>
                <w:szCs w:val="24"/>
                <w:lang w:val="kk-KZ"/>
              </w:rPr>
            </w:pPr>
            <w:r>
              <w:rPr>
                <w:rFonts w:ascii="Times New Roman" w:hAnsi="Times New Roman" w:cs="Times New Roman"/>
                <w:sz w:val="24"/>
                <w:szCs w:val="24"/>
                <w:lang w:val="kk-KZ"/>
              </w:rPr>
              <w:t xml:space="preserve">Стереотиптердің адам өміріне әсерін </w:t>
            </w:r>
            <w:r w:rsidR="00BE3CB4">
              <w:rPr>
                <w:rFonts w:ascii="Times New Roman" w:hAnsi="Times New Roman" w:cs="Times New Roman"/>
                <w:sz w:val="24"/>
                <w:szCs w:val="24"/>
                <w:lang w:val="kk-KZ"/>
              </w:rPr>
              <w:t xml:space="preserve"> кестелік тәсілмен </w:t>
            </w:r>
            <w:r>
              <w:rPr>
                <w:rFonts w:ascii="Times New Roman" w:hAnsi="Times New Roman" w:cs="Times New Roman"/>
                <w:sz w:val="24"/>
                <w:szCs w:val="24"/>
                <w:lang w:val="kk-KZ"/>
              </w:rPr>
              <w:t>қарастырыңыз.</w:t>
            </w:r>
          </w:p>
        </w:tc>
        <w:tc>
          <w:tcPr>
            <w:tcW w:w="1525" w:type="dxa"/>
            <w:tcBorders>
              <w:top w:val="single" w:sz="4" w:space="0" w:color="auto"/>
              <w:left w:val="single" w:sz="4" w:space="0" w:color="auto"/>
              <w:bottom w:val="single" w:sz="4" w:space="0" w:color="auto"/>
              <w:right w:val="single" w:sz="4" w:space="0" w:color="auto"/>
            </w:tcBorders>
            <w:hideMark/>
          </w:tcPr>
          <w:p w:rsidR="004D1D2C" w:rsidRDefault="004D1D2C">
            <w:pPr>
              <w:contextualSpacing/>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2-деңгей</w:t>
            </w:r>
          </w:p>
        </w:tc>
      </w:tr>
      <w:tr w:rsidR="004D1D2C" w:rsidTr="004D1D2C">
        <w:tc>
          <w:tcPr>
            <w:tcW w:w="675" w:type="dxa"/>
            <w:tcBorders>
              <w:top w:val="single" w:sz="4" w:space="0" w:color="auto"/>
              <w:left w:val="single" w:sz="4" w:space="0" w:color="auto"/>
              <w:bottom w:val="single" w:sz="4" w:space="0" w:color="auto"/>
              <w:right w:val="single" w:sz="4" w:space="0" w:color="auto"/>
            </w:tcBorders>
            <w:hideMark/>
          </w:tcPr>
          <w:p w:rsidR="004D1D2C" w:rsidRDefault="004D1D2C">
            <w:pPr>
              <w:contextualSpacing/>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36</w:t>
            </w:r>
          </w:p>
        </w:tc>
        <w:tc>
          <w:tcPr>
            <w:tcW w:w="7371" w:type="dxa"/>
            <w:tcBorders>
              <w:top w:val="single" w:sz="4" w:space="0" w:color="auto"/>
              <w:left w:val="single" w:sz="4" w:space="0" w:color="auto"/>
              <w:bottom w:val="single" w:sz="4" w:space="0" w:color="auto"/>
              <w:right w:val="single" w:sz="4" w:space="0" w:color="auto"/>
            </w:tcBorders>
            <w:hideMark/>
          </w:tcPr>
          <w:p w:rsidR="004D1D2C" w:rsidRDefault="004D1D2C">
            <w:pPr>
              <w:contextualSpacing/>
              <w:rPr>
                <w:rFonts w:ascii="Times New Roman" w:eastAsia="Times New Roman" w:hAnsi="Times New Roman" w:cs="Times New Roman"/>
                <w:sz w:val="24"/>
                <w:szCs w:val="24"/>
                <w:lang w:val="kk-KZ"/>
              </w:rPr>
            </w:pPr>
            <w:r>
              <w:rPr>
                <w:rFonts w:ascii="Times New Roman" w:hAnsi="Times New Roman" w:cs="Times New Roman"/>
                <w:sz w:val="24"/>
                <w:szCs w:val="24"/>
                <w:lang w:val="kk-KZ"/>
              </w:rPr>
              <w:t>Кәсіби жолды таңдағанда БАҚ әсерін көрсетіңіз.</w:t>
            </w:r>
          </w:p>
        </w:tc>
        <w:tc>
          <w:tcPr>
            <w:tcW w:w="1525" w:type="dxa"/>
            <w:tcBorders>
              <w:top w:val="single" w:sz="4" w:space="0" w:color="auto"/>
              <w:left w:val="single" w:sz="4" w:space="0" w:color="auto"/>
              <w:bottom w:val="single" w:sz="4" w:space="0" w:color="auto"/>
              <w:right w:val="single" w:sz="4" w:space="0" w:color="auto"/>
            </w:tcBorders>
            <w:hideMark/>
          </w:tcPr>
          <w:p w:rsidR="004D1D2C" w:rsidRDefault="004D1D2C">
            <w:pPr>
              <w:contextualSpacing/>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2-деңгей</w:t>
            </w:r>
          </w:p>
        </w:tc>
      </w:tr>
      <w:tr w:rsidR="004D1D2C" w:rsidTr="004D1D2C">
        <w:tc>
          <w:tcPr>
            <w:tcW w:w="675" w:type="dxa"/>
            <w:tcBorders>
              <w:top w:val="single" w:sz="4" w:space="0" w:color="auto"/>
              <w:left w:val="single" w:sz="4" w:space="0" w:color="auto"/>
              <w:bottom w:val="single" w:sz="4" w:space="0" w:color="auto"/>
              <w:right w:val="single" w:sz="4" w:space="0" w:color="auto"/>
            </w:tcBorders>
            <w:hideMark/>
          </w:tcPr>
          <w:p w:rsidR="004D1D2C" w:rsidRDefault="004D1D2C">
            <w:pPr>
              <w:contextualSpacing/>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37</w:t>
            </w:r>
          </w:p>
        </w:tc>
        <w:tc>
          <w:tcPr>
            <w:tcW w:w="7371" w:type="dxa"/>
            <w:tcBorders>
              <w:top w:val="single" w:sz="4" w:space="0" w:color="auto"/>
              <w:left w:val="single" w:sz="4" w:space="0" w:color="auto"/>
              <w:bottom w:val="single" w:sz="4" w:space="0" w:color="auto"/>
              <w:right w:val="single" w:sz="4" w:space="0" w:color="auto"/>
            </w:tcBorders>
            <w:hideMark/>
          </w:tcPr>
          <w:p w:rsidR="004D1D2C" w:rsidRDefault="004D1D2C">
            <w:pPr>
              <w:rPr>
                <w:rFonts w:ascii="Times New Roman" w:eastAsia="Times New Roman" w:hAnsi="Times New Roman" w:cs="Times New Roman"/>
                <w:sz w:val="24"/>
                <w:szCs w:val="24"/>
                <w:lang w:val="kk-KZ"/>
              </w:rPr>
            </w:pPr>
            <w:r>
              <w:rPr>
                <w:rFonts w:ascii="Times New Roman" w:hAnsi="Times New Roman" w:cs="Times New Roman"/>
                <w:sz w:val="24"/>
                <w:szCs w:val="24"/>
                <w:lang w:val="kk-KZ"/>
              </w:rPr>
              <w:t>Жұмысшылардың кәсіби дамуының отбасылық өміріндегі</w:t>
            </w:r>
            <w:r w:rsidR="00BE3CB4">
              <w:rPr>
                <w:rFonts w:ascii="Times New Roman" w:hAnsi="Times New Roman" w:cs="Times New Roman"/>
                <w:sz w:val="24"/>
                <w:szCs w:val="24"/>
                <w:lang w:val="kk-KZ"/>
              </w:rPr>
              <w:t xml:space="preserve"> эстетикалық </w:t>
            </w:r>
            <w:r>
              <w:rPr>
                <w:rFonts w:ascii="Times New Roman" w:hAnsi="Times New Roman" w:cs="Times New Roman"/>
                <w:sz w:val="24"/>
                <w:szCs w:val="24"/>
                <w:lang w:val="kk-KZ"/>
              </w:rPr>
              <w:t xml:space="preserve"> әсерін сипатаңыз</w:t>
            </w:r>
          </w:p>
        </w:tc>
        <w:tc>
          <w:tcPr>
            <w:tcW w:w="1525" w:type="dxa"/>
            <w:tcBorders>
              <w:top w:val="single" w:sz="4" w:space="0" w:color="auto"/>
              <w:left w:val="single" w:sz="4" w:space="0" w:color="auto"/>
              <w:bottom w:val="single" w:sz="4" w:space="0" w:color="auto"/>
              <w:right w:val="single" w:sz="4" w:space="0" w:color="auto"/>
            </w:tcBorders>
            <w:hideMark/>
          </w:tcPr>
          <w:p w:rsidR="004D1D2C" w:rsidRDefault="004D1D2C">
            <w:pPr>
              <w:contextualSpacing/>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2-деңгей</w:t>
            </w:r>
          </w:p>
        </w:tc>
      </w:tr>
      <w:tr w:rsidR="004D1D2C" w:rsidTr="004D1D2C">
        <w:tc>
          <w:tcPr>
            <w:tcW w:w="675" w:type="dxa"/>
            <w:tcBorders>
              <w:top w:val="single" w:sz="4" w:space="0" w:color="auto"/>
              <w:left w:val="single" w:sz="4" w:space="0" w:color="auto"/>
              <w:bottom w:val="single" w:sz="4" w:space="0" w:color="auto"/>
              <w:right w:val="single" w:sz="4" w:space="0" w:color="auto"/>
            </w:tcBorders>
            <w:hideMark/>
          </w:tcPr>
          <w:p w:rsidR="004D1D2C" w:rsidRDefault="004D1D2C">
            <w:pPr>
              <w:contextualSpacing/>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38</w:t>
            </w:r>
          </w:p>
        </w:tc>
        <w:tc>
          <w:tcPr>
            <w:tcW w:w="7371" w:type="dxa"/>
            <w:tcBorders>
              <w:top w:val="single" w:sz="4" w:space="0" w:color="auto"/>
              <w:left w:val="single" w:sz="4" w:space="0" w:color="auto"/>
              <w:bottom w:val="single" w:sz="4" w:space="0" w:color="auto"/>
              <w:right w:val="single" w:sz="4" w:space="0" w:color="auto"/>
            </w:tcBorders>
            <w:hideMark/>
          </w:tcPr>
          <w:p w:rsidR="004D1D2C" w:rsidRDefault="004D1D2C">
            <w:pPr>
              <w:contextualSpacing/>
              <w:rPr>
                <w:rFonts w:ascii="Times New Roman" w:eastAsia="Times New Roman" w:hAnsi="Times New Roman" w:cs="Times New Roman"/>
                <w:sz w:val="24"/>
                <w:szCs w:val="24"/>
                <w:lang w:val="kk-KZ"/>
              </w:rPr>
            </w:pPr>
            <w:r>
              <w:rPr>
                <w:rFonts w:ascii="Times New Roman" w:hAnsi="Times New Roman" w:cs="Times New Roman"/>
                <w:sz w:val="24"/>
                <w:szCs w:val="24"/>
                <w:lang w:val="kk-KZ"/>
              </w:rPr>
              <w:t xml:space="preserve">Кәсіби қалыптасуды </w:t>
            </w:r>
            <w:r w:rsidR="00BE3CB4">
              <w:rPr>
                <w:rFonts w:ascii="Times New Roman" w:hAnsi="Times New Roman" w:cs="Times New Roman"/>
                <w:sz w:val="24"/>
                <w:szCs w:val="24"/>
                <w:lang w:val="kk-KZ"/>
              </w:rPr>
              <w:t xml:space="preserve"> көркем </w:t>
            </w:r>
            <w:r>
              <w:rPr>
                <w:rFonts w:ascii="Times New Roman" w:hAnsi="Times New Roman" w:cs="Times New Roman"/>
                <w:sz w:val="24"/>
                <w:szCs w:val="24"/>
                <w:lang w:val="kk-KZ"/>
              </w:rPr>
              <w:t>схема ретінде жасап көрсетіңіз.</w:t>
            </w:r>
          </w:p>
        </w:tc>
        <w:tc>
          <w:tcPr>
            <w:tcW w:w="1525" w:type="dxa"/>
            <w:tcBorders>
              <w:top w:val="single" w:sz="4" w:space="0" w:color="auto"/>
              <w:left w:val="single" w:sz="4" w:space="0" w:color="auto"/>
              <w:bottom w:val="single" w:sz="4" w:space="0" w:color="auto"/>
              <w:right w:val="single" w:sz="4" w:space="0" w:color="auto"/>
            </w:tcBorders>
            <w:hideMark/>
          </w:tcPr>
          <w:p w:rsidR="004D1D2C" w:rsidRDefault="004D1D2C">
            <w:pPr>
              <w:contextualSpacing/>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2-деңгей</w:t>
            </w:r>
          </w:p>
        </w:tc>
      </w:tr>
      <w:tr w:rsidR="004D1D2C" w:rsidTr="004D1D2C">
        <w:tc>
          <w:tcPr>
            <w:tcW w:w="675" w:type="dxa"/>
            <w:tcBorders>
              <w:top w:val="single" w:sz="4" w:space="0" w:color="auto"/>
              <w:left w:val="single" w:sz="4" w:space="0" w:color="auto"/>
              <w:bottom w:val="single" w:sz="4" w:space="0" w:color="auto"/>
              <w:right w:val="single" w:sz="4" w:space="0" w:color="auto"/>
            </w:tcBorders>
            <w:hideMark/>
          </w:tcPr>
          <w:p w:rsidR="004D1D2C" w:rsidRDefault="004D1D2C">
            <w:pPr>
              <w:contextualSpacing/>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39</w:t>
            </w:r>
          </w:p>
        </w:tc>
        <w:tc>
          <w:tcPr>
            <w:tcW w:w="7371" w:type="dxa"/>
            <w:tcBorders>
              <w:top w:val="single" w:sz="4" w:space="0" w:color="auto"/>
              <w:left w:val="single" w:sz="4" w:space="0" w:color="auto"/>
              <w:bottom w:val="single" w:sz="4" w:space="0" w:color="auto"/>
              <w:right w:val="single" w:sz="4" w:space="0" w:color="auto"/>
            </w:tcBorders>
            <w:hideMark/>
          </w:tcPr>
          <w:p w:rsidR="004D1D2C" w:rsidRDefault="004D1D2C" w:rsidP="00BE3CB4">
            <w:pPr>
              <w:contextualSpacing/>
              <w:rPr>
                <w:rFonts w:ascii="Times New Roman" w:eastAsia="Times New Roman" w:hAnsi="Times New Roman" w:cs="Times New Roman"/>
                <w:sz w:val="24"/>
                <w:szCs w:val="24"/>
                <w:lang w:val="kk-KZ"/>
              </w:rPr>
            </w:pPr>
            <w:r>
              <w:rPr>
                <w:rFonts w:ascii="Times New Roman" w:hAnsi="Times New Roman" w:cs="Times New Roman"/>
                <w:color w:val="000000" w:themeColor="text1"/>
                <w:sz w:val="24"/>
                <w:szCs w:val="24"/>
                <w:lang w:val="kk-KZ"/>
              </w:rPr>
              <w:t>Адамның  эмоционалды өзін-өзі реттеу мансапқа әсері туралы өз ойы</w:t>
            </w:r>
            <w:r w:rsidR="00BE3CB4">
              <w:rPr>
                <w:rFonts w:ascii="Times New Roman" w:hAnsi="Times New Roman" w:cs="Times New Roman"/>
                <w:color w:val="000000" w:themeColor="text1"/>
                <w:sz w:val="24"/>
                <w:szCs w:val="24"/>
                <w:lang w:val="kk-KZ"/>
              </w:rPr>
              <w:t>ны</w:t>
            </w:r>
            <w:r>
              <w:rPr>
                <w:rFonts w:ascii="Times New Roman" w:hAnsi="Times New Roman" w:cs="Times New Roman"/>
                <w:color w:val="000000" w:themeColor="text1"/>
                <w:sz w:val="24"/>
                <w:szCs w:val="24"/>
                <w:lang w:val="kk-KZ"/>
              </w:rPr>
              <w:t xml:space="preserve">зды </w:t>
            </w:r>
            <w:r>
              <w:rPr>
                <w:rFonts w:ascii="Times New Roman" w:hAnsi="Times New Roman" w:cs="Times New Roman"/>
                <w:color w:val="000000"/>
                <w:sz w:val="24"/>
                <w:szCs w:val="24"/>
                <w:lang w:val="kk-KZ"/>
              </w:rPr>
              <w:t>жазыңыз</w:t>
            </w:r>
          </w:p>
        </w:tc>
        <w:tc>
          <w:tcPr>
            <w:tcW w:w="1525" w:type="dxa"/>
            <w:tcBorders>
              <w:top w:val="single" w:sz="4" w:space="0" w:color="auto"/>
              <w:left w:val="single" w:sz="4" w:space="0" w:color="auto"/>
              <w:bottom w:val="single" w:sz="4" w:space="0" w:color="auto"/>
              <w:right w:val="single" w:sz="4" w:space="0" w:color="auto"/>
            </w:tcBorders>
            <w:hideMark/>
          </w:tcPr>
          <w:p w:rsidR="004D1D2C" w:rsidRDefault="004D1D2C">
            <w:pPr>
              <w:contextualSpacing/>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2-деңгей</w:t>
            </w:r>
          </w:p>
        </w:tc>
      </w:tr>
      <w:tr w:rsidR="004D1D2C" w:rsidTr="004D1D2C">
        <w:tc>
          <w:tcPr>
            <w:tcW w:w="675" w:type="dxa"/>
            <w:tcBorders>
              <w:top w:val="single" w:sz="4" w:space="0" w:color="auto"/>
              <w:left w:val="single" w:sz="4" w:space="0" w:color="auto"/>
              <w:bottom w:val="single" w:sz="4" w:space="0" w:color="auto"/>
              <w:right w:val="single" w:sz="4" w:space="0" w:color="auto"/>
            </w:tcBorders>
            <w:hideMark/>
          </w:tcPr>
          <w:p w:rsidR="004D1D2C" w:rsidRDefault="004D1D2C">
            <w:pPr>
              <w:contextualSpacing/>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40</w:t>
            </w:r>
          </w:p>
        </w:tc>
        <w:tc>
          <w:tcPr>
            <w:tcW w:w="7371" w:type="dxa"/>
            <w:tcBorders>
              <w:top w:val="single" w:sz="4" w:space="0" w:color="auto"/>
              <w:left w:val="single" w:sz="4" w:space="0" w:color="auto"/>
              <w:bottom w:val="single" w:sz="4" w:space="0" w:color="auto"/>
              <w:right w:val="single" w:sz="4" w:space="0" w:color="auto"/>
            </w:tcBorders>
            <w:hideMark/>
          </w:tcPr>
          <w:p w:rsidR="004D1D2C" w:rsidRDefault="004D1D2C">
            <w:pPr>
              <w:contextualSpacing/>
              <w:rPr>
                <w:rFonts w:ascii="Times New Roman" w:eastAsia="Times New Roman" w:hAnsi="Times New Roman" w:cs="Times New Roman"/>
                <w:sz w:val="24"/>
                <w:szCs w:val="24"/>
                <w:lang w:val="kk-KZ"/>
              </w:rPr>
            </w:pPr>
            <w:r>
              <w:rPr>
                <w:rFonts w:ascii="Times New Roman" w:hAnsi="Times New Roman" w:cs="Times New Roman"/>
                <w:sz w:val="24"/>
                <w:szCs w:val="24"/>
                <w:lang w:val="kk-KZ"/>
              </w:rPr>
              <w:t xml:space="preserve">Масаптың әйел мен еркекке </w:t>
            </w:r>
            <w:r w:rsidR="00BE3CB4">
              <w:rPr>
                <w:rFonts w:ascii="Times New Roman" w:hAnsi="Times New Roman" w:cs="Times New Roman"/>
                <w:sz w:val="24"/>
                <w:szCs w:val="24"/>
                <w:lang w:val="kk-KZ"/>
              </w:rPr>
              <w:t xml:space="preserve"> эстетикалық </w:t>
            </w:r>
            <w:r>
              <w:rPr>
                <w:rFonts w:ascii="Times New Roman" w:hAnsi="Times New Roman" w:cs="Times New Roman"/>
                <w:sz w:val="24"/>
                <w:szCs w:val="24"/>
                <w:lang w:val="kk-KZ"/>
              </w:rPr>
              <w:t>әсері туралы бөлек салыстырмалы таблица құрастырыңыз.</w:t>
            </w:r>
          </w:p>
        </w:tc>
        <w:tc>
          <w:tcPr>
            <w:tcW w:w="1525" w:type="dxa"/>
            <w:tcBorders>
              <w:top w:val="single" w:sz="4" w:space="0" w:color="auto"/>
              <w:left w:val="single" w:sz="4" w:space="0" w:color="auto"/>
              <w:bottom w:val="single" w:sz="4" w:space="0" w:color="auto"/>
              <w:right w:val="single" w:sz="4" w:space="0" w:color="auto"/>
            </w:tcBorders>
            <w:hideMark/>
          </w:tcPr>
          <w:p w:rsidR="004D1D2C" w:rsidRDefault="004D1D2C">
            <w:pPr>
              <w:contextualSpacing/>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2-деңгей</w:t>
            </w:r>
          </w:p>
        </w:tc>
      </w:tr>
      <w:tr w:rsidR="004D1D2C" w:rsidTr="004D1D2C">
        <w:tc>
          <w:tcPr>
            <w:tcW w:w="675" w:type="dxa"/>
            <w:tcBorders>
              <w:top w:val="single" w:sz="4" w:space="0" w:color="auto"/>
              <w:left w:val="single" w:sz="4" w:space="0" w:color="auto"/>
              <w:bottom w:val="single" w:sz="4" w:space="0" w:color="auto"/>
              <w:right w:val="single" w:sz="4" w:space="0" w:color="auto"/>
            </w:tcBorders>
            <w:hideMark/>
          </w:tcPr>
          <w:p w:rsidR="004D1D2C" w:rsidRDefault="004D1D2C">
            <w:pPr>
              <w:contextualSpacing/>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41</w:t>
            </w:r>
          </w:p>
        </w:tc>
        <w:tc>
          <w:tcPr>
            <w:tcW w:w="7371" w:type="dxa"/>
            <w:tcBorders>
              <w:top w:val="single" w:sz="4" w:space="0" w:color="auto"/>
              <w:left w:val="single" w:sz="4" w:space="0" w:color="auto"/>
              <w:bottom w:val="single" w:sz="4" w:space="0" w:color="auto"/>
              <w:right w:val="single" w:sz="4" w:space="0" w:color="auto"/>
            </w:tcBorders>
            <w:hideMark/>
          </w:tcPr>
          <w:p w:rsidR="004D1D2C" w:rsidRDefault="004D1D2C">
            <w:pPr>
              <w:contextualSpacing/>
              <w:rPr>
                <w:rFonts w:ascii="Times New Roman" w:eastAsia="Times New Roman" w:hAnsi="Times New Roman" w:cs="Times New Roman"/>
                <w:sz w:val="24"/>
                <w:szCs w:val="24"/>
                <w:lang w:val="kk-KZ"/>
              </w:rPr>
            </w:pPr>
            <w:r>
              <w:rPr>
                <w:rFonts w:ascii="Times New Roman" w:hAnsi="Times New Roman" w:cs="Times New Roman"/>
                <w:sz w:val="24"/>
                <w:szCs w:val="24"/>
                <w:lang w:val="kk-KZ"/>
              </w:rPr>
              <w:t>Жұмысшы мен басқарушы ара қатынасына</w:t>
            </w:r>
            <w:r w:rsidR="00BE3CB4">
              <w:rPr>
                <w:rFonts w:ascii="Times New Roman" w:hAnsi="Times New Roman" w:cs="Times New Roman"/>
                <w:sz w:val="24"/>
                <w:szCs w:val="24"/>
                <w:lang w:val="kk-KZ"/>
              </w:rPr>
              <w:t xml:space="preserve"> эстетикалық</w:t>
            </w:r>
            <w:r>
              <w:rPr>
                <w:rFonts w:ascii="Times New Roman" w:hAnsi="Times New Roman" w:cs="Times New Roman"/>
                <w:sz w:val="24"/>
                <w:szCs w:val="24"/>
                <w:lang w:val="kk-KZ"/>
              </w:rPr>
              <w:t xml:space="preserve"> сипаттама беріңіз.</w:t>
            </w:r>
          </w:p>
        </w:tc>
        <w:tc>
          <w:tcPr>
            <w:tcW w:w="1525" w:type="dxa"/>
            <w:tcBorders>
              <w:top w:val="single" w:sz="4" w:space="0" w:color="auto"/>
              <w:left w:val="single" w:sz="4" w:space="0" w:color="auto"/>
              <w:bottom w:val="single" w:sz="4" w:space="0" w:color="auto"/>
              <w:right w:val="single" w:sz="4" w:space="0" w:color="auto"/>
            </w:tcBorders>
            <w:hideMark/>
          </w:tcPr>
          <w:p w:rsidR="004D1D2C" w:rsidRDefault="004D1D2C">
            <w:pPr>
              <w:contextualSpacing/>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3-деңгей</w:t>
            </w:r>
          </w:p>
        </w:tc>
      </w:tr>
      <w:tr w:rsidR="004D1D2C" w:rsidTr="004D1D2C">
        <w:tc>
          <w:tcPr>
            <w:tcW w:w="675" w:type="dxa"/>
            <w:tcBorders>
              <w:top w:val="single" w:sz="4" w:space="0" w:color="auto"/>
              <w:left w:val="single" w:sz="4" w:space="0" w:color="auto"/>
              <w:bottom w:val="single" w:sz="4" w:space="0" w:color="auto"/>
              <w:right w:val="single" w:sz="4" w:space="0" w:color="auto"/>
            </w:tcBorders>
            <w:hideMark/>
          </w:tcPr>
          <w:p w:rsidR="004D1D2C" w:rsidRDefault="004D1D2C">
            <w:pPr>
              <w:contextualSpacing/>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42</w:t>
            </w:r>
          </w:p>
        </w:tc>
        <w:tc>
          <w:tcPr>
            <w:tcW w:w="7371" w:type="dxa"/>
            <w:tcBorders>
              <w:top w:val="single" w:sz="4" w:space="0" w:color="auto"/>
              <w:left w:val="single" w:sz="4" w:space="0" w:color="auto"/>
              <w:bottom w:val="single" w:sz="4" w:space="0" w:color="auto"/>
              <w:right w:val="single" w:sz="4" w:space="0" w:color="auto"/>
            </w:tcBorders>
            <w:hideMark/>
          </w:tcPr>
          <w:p w:rsidR="004D1D2C" w:rsidRDefault="004D1D2C">
            <w:pPr>
              <w:contextualSpacing/>
              <w:rPr>
                <w:rFonts w:ascii="Times New Roman" w:eastAsia="Times New Roman" w:hAnsi="Times New Roman" w:cs="Times New Roman"/>
                <w:sz w:val="24"/>
                <w:szCs w:val="24"/>
                <w:lang w:val="kk-KZ"/>
              </w:rPr>
            </w:pPr>
            <w:r>
              <w:rPr>
                <w:rFonts w:ascii="Times New Roman" w:hAnsi="Times New Roman" w:cs="Times New Roman"/>
                <w:sz w:val="24"/>
                <w:szCs w:val="24"/>
                <w:lang w:val="kk-KZ"/>
              </w:rPr>
              <w:t xml:space="preserve">Кәсіби </w:t>
            </w:r>
            <w:r w:rsidR="00BE3CB4">
              <w:rPr>
                <w:rFonts w:ascii="Times New Roman" w:hAnsi="Times New Roman" w:cs="Times New Roman"/>
                <w:sz w:val="24"/>
                <w:szCs w:val="24"/>
                <w:lang w:val="kk-KZ"/>
              </w:rPr>
              <w:t xml:space="preserve"> көркем </w:t>
            </w:r>
            <w:r>
              <w:rPr>
                <w:rFonts w:ascii="Times New Roman" w:hAnsi="Times New Roman" w:cs="Times New Roman"/>
                <w:sz w:val="24"/>
                <w:szCs w:val="24"/>
                <w:lang w:val="kk-KZ"/>
              </w:rPr>
              <w:t>имидж туралы өз ой</w:t>
            </w:r>
            <w:r w:rsidR="00BE3CB4">
              <w:rPr>
                <w:rFonts w:ascii="Times New Roman" w:hAnsi="Times New Roman" w:cs="Times New Roman"/>
                <w:sz w:val="24"/>
                <w:szCs w:val="24"/>
                <w:lang w:val="kk-KZ"/>
              </w:rPr>
              <w:t>ы</w:t>
            </w:r>
            <w:r>
              <w:rPr>
                <w:rFonts w:ascii="Times New Roman" w:hAnsi="Times New Roman" w:cs="Times New Roman"/>
                <w:sz w:val="24"/>
                <w:szCs w:val="24"/>
                <w:lang w:val="kk-KZ"/>
              </w:rPr>
              <w:t>ңызды сипаттаңыз.</w:t>
            </w:r>
          </w:p>
        </w:tc>
        <w:tc>
          <w:tcPr>
            <w:tcW w:w="1525" w:type="dxa"/>
            <w:tcBorders>
              <w:top w:val="single" w:sz="4" w:space="0" w:color="auto"/>
              <w:left w:val="single" w:sz="4" w:space="0" w:color="auto"/>
              <w:bottom w:val="single" w:sz="4" w:space="0" w:color="auto"/>
              <w:right w:val="single" w:sz="4" w:space="0" w:color="auto"/>
            </w:tcBorders>
            <w:hideMark/>
          </w:tcPr>
          <w:p w:rsidR="004D1D2C" w:rsidRDefault="004D1D2C">
            <w:pPr>
              <w:contextualSpacing/>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3-деңгей</w:t>
            </w:r>
          </w:p>
        </w:tc>
      </w:tr>
      <w:tr w:rsidR="004D1D2C" w:rsidTr="004D1D2C">
        <w:tc>
          <w:tcPr>
            <w:tcW w:w="675" w:type="dxa"/>
            <w:tcBorders>
              <w:top w:val="single" w:sz="4" w:space="0" w:color="auto"/>
              <w:left w:val="single" w:sz="4" w:space="0" w:color="auto"/>
              <w:bottom w:val="single" w:sz="4" w:space="0" w:color="auto"/>
              <w:right w:val="single" w:sz="4" w:space="0" w:color="auto"/>
            </w:tcBorders>
            <w:hideMark/>
          </w:tcPr>
          <w:p w:rsidR="004D1D2C" w:rsidRDefault="004D1D2C">
            <w:pPr>
              <w:contextualSpacing/>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43</w:t>
            </w:r>
          </w:p>
        </w:tc>
        <w:tc>
          <w:tcPr>
            <w:tcW w:w="7371" w:type="dxa"/>
            <w:tcBorders>
              <w:top w:val="single" w:sz="4" w:space="0" w:color="auto"/>
              <w:left w:val="single" w:sz="4" w:space="0" w:color="auto"/>
              <w:bottom w:val="single" w:sz="4" w:space="0" w:color="auto"/>
              <w:right w:val="single" w:sz="4" w:space="0" w:color="auto"/>
            </w:tcBorders>
            <w:hideMark/>
          </w:tcPr>
          <w:p w:rsidR="004D1D2C" w:rsidRDefault="004D1D2C" w:rsidP="00BE3CB4">
            <w:pPr>
              <w:contextualSpacing/>
              <w:rPr>
                <w:rFonts w:ascii="Times New Roman" w:eastAsia="Times New Roman" w:hAnsi="Times New Roman" w:cs="Times New Roman"/>
                <w:sz w:val="24"/>
                <w:szCs w:val="24"/>
                <w:lang w:val="kk-KZ"/>
              </w:rPr>
            </w:pPr>
            <w:r>
              <w:rPr>
                <w:rFonts w:ascii="Times New Roman" w:hAnsi="Times New Roman" w:cs="Times New Roman"/>
                <w:sz w:val="24"/>
                <w:szCs w:val="24"/>
                <w:lang w:val="kk-KZ"/>
              </w:rPr>
              <w:t xml:space="preserve">Жұмыстың іскерлік пен өнімділік жағын  арттырудағы имидждің ролі туралы </w:t>
            </w:r>
            <w:r w:rsidR="00BE3CB4">
              <w:rPr>
                <w:rFonts w:ascii="Times New Roman" w:hAnsi="Times New Roman" w:cs="Times New Roman"/>
                <w:sz w:val="24"/>
                <w:szCs w:val="24"/>
                <w:lang w:val="kk-KZ"/>
              </w:rPr>
              <w:t xml:space="preserve">кесте </w:t>
            </w:r>
            <w:r>
              <w:rPr>
                <w:rFonts w:ascii="Times New Roman" w:hAnsi="Times New Roman" w:cs="Times New Roman"/>
                <w:sz w:val="24"/>
                <w:szCs w:val="24"/>
                <w:lang w:val="kk-KZ"/>
              </w:rPr>
              <w:t xml:space="preserve"> жасаңыз.</w:t>
            </w:r>
          </w:p>
        </w:tc>
        <w:tc>
          <w:tcPr>
            <w:tcW w:w="1525" w:type="dxa"/>
            <w:tcBorders>
              <w:top w:val="single" w:sz="4" w:space="0" w:color="auto"/>
              <w:left w:val="single" w:sz="4" w:space="0" w:color="auto"/>
              <w:bottom w:val="single" w:sz="4" w:space="0" w:color="auto"/>
              <w:right w:val="single" w:sz="4" w:space="0" w:color="auto"/>
            </w:tcBorders>
            <w:hideMark/>
          </w:tcPr>
          <w:p w:rsidR="004D1D2C" w:rsidRDefault="004D1D2C">
            <w:pPr>
              <w:contextualSpacing/>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3-деңгей</w:t>
            </w:r>
          </w:p>
        </w:tc>
      </w:tr>
      <w:tr w:rsidR="004D1D2C" w:rsidTr="004D1D2C">
        <w:tc>
          <w:tcPr>
            <w:tcW w:w="675" w:type="dxa"/>
            <w:tcBorders>
              <w:top w:val="single" w:sz="4" w:space="0" w:color="auto"/>
              <w:left w:val="single" w:sz="4" w:space="0" w:color="auto"/>
              <w:bottom w:val="single" w:sz="4" w:space="0" w:color="auto"/>
              <w:right w:val="single" w:sz="4" w:space="0" w:color="auto"/>
            </w:tcBorders>
            <w:hideMark/>
          </w:tcPr>
          <w:p w:rsidR="004D1D2C" w:rsidRDefault="004D1D2C">
            <w:pPr>
              <w:contextualSpacing/>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44</w:t>
            </w:r>
          </w:p>
        </w:tc>
        <w:tc>
          <w:tcPr>
            <w:tcW w:w="7371" w:type="dxa"/>
            <w:tcBorders>
              <w:top w:val="single" w:sz="4" w:space="0" w:color="auto"/>
              <w:left w:val="single" w:sz="4" w:space="0" w:color="auto"/>
              <w:bottom w:val="single" w:sz="4" w:space="0" w:color="auto"/>
              <w:right w:val="single" w:sz="4" w:space="0" w:color="auto"/>
            </w:tcBorders>
            <w:hideMark/>
          </w:tcPr>
          <w:p w:rsidR="004D1D2C" w:rsidRDefault="004D1D2C" w:rsidP="00BE3CB4">
            <w:pPr>
              <w:contextualSpacing/>
              <w:rPr>
                <w:rFonts w:ascii="Times New Roman" w:eastAsia="Times New Roman" w:hAnsi="Times New Roman" w:cs="Times New Roman"/>
                <w:sz w:val="24"/>
                <w:szCs w:val="24"/>
                <w:lang w:val="kk-KZ"/>
              </w:rPr>
            </w:pPr>
            <w:r>
              <w:rPr>
                <w:rFonts w:ascii="Times New Roman" w:hAnsi="Times New Roman" w:cs="Times New Roman"/>
                <w:sz w:val="24"/>
                <w:szCs w:val="24"/>
                <w:lang w:val="kk-KZ"/>
              </w:rPr>
              <w:t>Адам мінез-құлығының имиджге байланысты ерекшеліктерін</w:t>
            </w:r>
            <w:r w:rsidR="00BE3CB4">
              <w:rPr>
                <w:rFonts w:ascii="Times New Roman" w:hAnsi="Times New Roman" w:cs="Times New Roman"/>
                <w:sz w:val="24"/>
                <w:szCs w:val="24"/>
                <w:lang w:val="kk-KZ"/>
              </w:rPr>
              <w:t>е баға беріңіз</w:t>
            </w:r>
          </w:p>
        </w:tc>
        <w:tc>
          <w:tcPr>
            <w:tcW w:w="1525" w:type="dxa"/>
            <w:tcBorders>
              <w:top w:val="single" w:sz="4" w:space="0" w:color="auto"/>
              <w:left w:val="single" w:sz="4" w:space="0" w:color="auto"/>
              <w:bottom w:val="single" w:sz="4" w:space="0" w:color="auto"/>
              <w:right w:val="single" w:sz="4" w:space="0" w:color="auto"/>
            </w:tcBorders>
            <w:hideMark/>
          </w:tcPr>
          <w:p w:rsidR="004D1D2C" w:rsidRDefault="004D1D2C">
            <w:pPr>
              <w:contextualSpacing/>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3-деңгей</w:t>
            </w:r>
          </w:p>
        </w:tc>
      </w:tr>
      <w:tr w:rsidR="004D1D2C" w:rsidTr="004D1D2C">
        <w:tc>
          <w:tcPr>
            <w:tcW w:w="675" w:type="dxa"/>
            <w:tcBorders>
              <w:top w:val="single" w:sz="4" w:space="0" w:color="auto"/>
              <w:left w:val="single" w:sz="4" w:space="0" w:color="auto"/>
              <w:bottom w:val="single" w:sz="4" w:space="0" w:color="auto"/>
              <w:right w:val="single" w:sz="4" w:space="0" w:color="auto"/>
            </w:tcBorders>
            <w:hideMark/>
          </w:tcPr>
          <w:p w:rsidR="004D1D2C" w:rsidRDefault="004D1D2C">
            <w:pPr>
              <w:contextualSpacing/>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45</w:t>
            </w:r>
          </w:p>
        </w:tc>
        <w:tc>
          <w:tcPr>
            <w:tcW w:w="7371" w:type="dxa"/>
            <w:tcBorders>
              <w:top w:val="single" w:sz="4" w:space="0" w:color="auto"/>
              <w:left w:val="single" w:sz="4" w:space="0" w:color="auto"/>
              <w:bottom w:val="single" w:sz="4" w:space="0" w:color="auto"/>
              <w:right w:val="single" w:sz="4" w:space="0" w:color="auto"/>
            </w:tcBorders>
            <w:hideMark/>
          </w:tcPr>
          <w:p w:rsidR="004D1D2C" w:rsidRDefault="004D1D2C">
            <w:pPr>
              <w:contextualSpacing/>
              <w:rPr>
                <w:rFonts w:ascii="Times New Roman" w:eastAsia="Times New Roman" w:hAnsi="Times New Roman" w:cs="Times New Roman"/>
                <w:sz w:val="24"/>
                <w:szCs w:val="24"/>
                <w:lang w:val="kk-KZ"/>
              </w:rPr>
            </w:pPr>
            <w:r>
              <w:rPr>
                <w:rFonts w:ascii="Times New Roman" w:hAnsi="Times New Roman" w:cs="Times New Roman"/>
                <w:sz w:val="24"/>
                <w:szCs w:val="24"/>
                <w:lang w:val="kk-KZ"/>
              </w:rPr>
              <w:t xml:space="preserve">Шығыс пен Батыс мемелекеттеріндегі </w:t>
            </w:r>
            <w:r>
              <w:rPr>
                <w:rFonts w:ascii="Times New Roman" w:hAnsi="Times New Roman" w:cs="Times New Roman"/>
                <w:color w:val="000000" w:themeColor="text1"/>
                <w:sz w:val="24"/>
                <w:szCs w:val="24"/>
                <w:lang w:val="kk-KZ"/>
              </w:rPr>
              <w:t>өзін-өзі реттеуд</w:t>
            </w:r>
            <w:r>
              <w:rPr>
                <w:rFonts w:ascii="Times New Roman" w:hAnsi="Times New Roman" w:cs="Times New Roman"/>
                <w:sz w:val="24"/>
                <w:szCs w:val="24"/>
                <w:lang w:val="kk-KZ"/>
              </w:rPr>
              <w:t>ің айырмашылығын табыңыз.</w:t>
            </w:r>
          </w:p>
        </w:tc>
        <w:tc>
          <w:tcPr>
            <w:tcW w:w="1525" w:type="dxa"/>
            <w:tcBorders>
              <w:top w:val="single" w:sz="4" w:space="0" w:color="auto"/>
              <w:left w:val="single" w:sz="4" w:space="0" w:color="auto"/>
              <w:bottom w:val="single" w:sz="4" w:space="0" w:color="auto"/>
              <w:right w:val="single" w:sz="4" w:space="0" w:color="auto"/>
            </w:tcBorders>
            <w:hideMark/>
          </w:tcPr>
          <w:p w:rsidR="004D1D2C" w:rsidRDefault="004D1D2C">
            <w:pPr>
              <w:contextualSpacing/>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3-деңгей</w:t>
            </w:r>
          </w:p>
        </w:tc>
      </w:tr>
      <w:tr w:rsidR="004D1D2C" w:rsidTr="004D1D2C">
        <w:tc>
          <w:tcPr>
            <w:tcW w:w="675" w:type="dxa"/>
            <w:tcBorders>
              <w:top w:val="single" w:sz="4" w:space="0" w:color="auto"/>
              <w:left w:val="single" w:sz="4" w:space="0" w:color="auto"/>
              <w:bottom w:val="single" w:sz="4" w:space="0" w:color="auto"/>
              <w:right w:val="single" w:sz="4" w:space="0" w:color="auto"/>
            </w:tcBorders>
            <w:hideMark/>
          </w:tcPr>
          <w:p w:rsidR="004D1D2C" w:rsidRDefault="004D1D2C">
            <w:pPr>
              <w:contextualSpacing/>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46</w:t>
            </w:r>
          </w:p>
        </w:tc>
        <w:tc>
          <w:tcPr>
            <w:tcW w:w="7371" w:type="dxa"/>
            <w:tcBorders>
              <w:top w:val="single" w:sz="4" w:space="0" w:color="auto"/>
              <w:left w:val="single" w:sz="4" w:space="0" w:color="auto"/>
              <w:bottom w:val="single" w:sz="4" w:space="0" w:color="auto"/>
              <w:right w:val="single" w:sz="4" w:space="0" w:color="auto"/>
            </w:tcBorders>
            <w:hideMark/>
          </w:tcPr>
          <w:p w:rsidR="004D1D2C" w:rsidRDefault="004D1D2C" w:rsidP="00BE3CB4">
            <w:pPr>
              <w:contextualSpacing/>
              <w:rPr>
                <w:rFonts w:ascii="Times New Roman" w:eastAsia="Times New Roman" w:hAnsi="Times New Roman" w:cs="Times New Roman"/>
                <w:sz w:val="24"/>
                <w:szCs w:val="24"/>
                <w:lang w:val="kk-KZ"/>
              </w:rPr>
            </w:pPr>
            <w:r>
              <w:rPr>
                <w:rFonts w:ascii="Times New Roman" w:hAnsi="Times New Roman" w:cs="Times New Roman"/>
                <w:sz w:val="24"/>
                <w:szCs w:val="24"/>
                <w:lang w:val="kk-KZ"/>
              </w:rPr>
              <w:t xml:space="preserve">Жұмысқа алу кезіндегі </w:t>
            </w:r>
            <w:r w:rsidR="00BE3CB4">
              <w:rPr>
                <w:rFonts w:ascii="Times New Roman" w:hAnsi="Times New Roman" w:cs="Times New Roman"/>
                <w:sz w:val="24"/>
                <w:szCs w:val="24"/>
                <w:lang w:val="kk-KZ"/>
              </w:rPr>
              <w:t xml:space="preserve">көркем </w:t>
            </w:r>
            <w:r>
              <w:rPr>
                <w:rFonts w:ascii="Times New Roman" w:hAnsi="Times New Roman" w:cs="Times New Roman"/>
                <w:sz w:val="24"/>
                <w:szCs w:val="24"/>
                <w:lang w:val="kk-KZ"/>
              </w:rPr>
              <w:t xml:space="preserve">имидж ерекшеліктері туралы </w:t>
            </w:r>
            <w:r w:rsidR="00BE3CB4">
              <w:rPr>
                <w:rFonts w:ascii="Times New Roman" w:hAnsi="Times New Roman" w:cs="Times New Roman"/>
                <w:sz w:val="24"/>
                <w:szCs w:val="24"/>
                <w:lang w:val="kk-KZ"/>
              </w:rPr>
              <w:t>кесте құрастырыңыз</w:t>
            </w:r>
          </w:p>
        </w:tc>
        <w:tc>
          <w:tcPr>
            <w:tcW w:w="1525" w:type="dxa"/>
            <w:tcBorders>
              <w:top w:val="single" w:sz="4" w:space="0" w:color="auto"/>
              <w:left w:val="single" w:sz="4" w:space="0" w:color="auto"/>
              <w:bottom w:val="single" w:sz="4" w:space="0" w:color="auto"/>
              <w:right w:val="single" w:sz="4" w:space="0" w:color="auto"/>
            </w:tcBorders>
            <w:hideMark/>
          </w:tcPr>
          <w:p w:rsidR="004D1D2C" w:rsidRDefault="004D1D2C">
            <w:pPr>
              <w:contextualSpacing/>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3-деңгей</w:t>
            </w:r>
          </w:p>
        </w:tc>
      </w:tr>
      <w:tr w:rsidR="004D1D2C" w:rsidTr="004D1D2C">
        <w:tc>
          <w:tcPr>
            <w:tcW w:w="675" w:type="dxa"/>
            <w:tcBorders>
              <w:top w:val="single" w:sz="4" w:space="0" w:color="auto"/>
              <w:left w:val="single" w:sz="4" w:space="0" w:color="auto"/>
              <w:bottom w:val="single" w:sz="4" w:space="0" w:color="auto"/>
              <w:right w:val="single" w:sz="4" w:space="0" w:color="auto"/>
            </w:tcBorders>
            <w:hideMark/>
          </w:tcPr>
          <w:p w:rsidR="004D1D2C" w:rsidRDefault="004D1D2C">
            <w:pPr>
              <w:contextualSpacing/>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47</w:t>
            </w:r>
          </w:p>
        </w:tc>
        <w:tc>
          <w:tcPr>
            <w:tcW w:w="7371" w:type="dxa"/>
            <w:tcBorders>
              <w:top w:val="single" w:sz="4" w:space="0" w:color="auto"/>
              <w:left w:val="single" w:sz="4" w:space="0" w:color="auto"/>
              <w:bottom w:val="single" w:sz="4" w:space="0" w:color="auto"/>
              <w:right w:val="single" w:sz="4" w:space="0" w:color="auto"/>
            </w:tcBorders>
            <w:hideMark/>
          </w:tcPr>
          <w:p w:rsidR="004D1D2C" w:rsidRDefault="004D1D2C">
            <w:pPr>
              <w:contextualSpacing/>
              <w:rPr>
                <w:rFonts w:ascii="Times New Roman" w:eastAsia="Times New Roman" w:hAnsi="Times New Roman" w:cs="Times New Roman"/>
                <w:sz w:val="24"/>
                <w:szCs w:val="24"/>
                <w:lang w:val="kk-KZ"/>
              </w:rPr>
            </w:pPr>
            <w:r>
              <w:rPr>
                <w:rFonts w:ascii="Times New Roman" w:hAnsi="Times New Roman" w:cs="Times New Roman"/>
                <w:sz w:val="24"/>
                <w:szCs w:val="24"/>
                <w:lang w:val="kk-KZ"/>
              </w:rPr>
              <w:t>Жоғары дәрежелі маманның</w:t>
            </w:r>
            <w:r w:rsidR="00BE3CB4">
              <w:rPr>
                <w:rFonts w:ascii="Times New Roman" w:hAnsi="Times New Roman" w:cs="Times New Roman"/>
                <w:sz w:val="24"/>
                <w:szCs w:val="24"/>
                <w:lang w:val="kk-KZ"/>
              </w:rPr>
              <w:t xml:space="preserve"> көркем </w:t>
            </w:r>
            <w:r>
              <w:rPr>
                <w:rFonts w:ascii="Times New Roman" w:hAnsi="Times New Roman" w:cs="Times New Roman"/>
                <w:sz w:val="24"/>
                <w:szCs w:val="24"/>
                <w:lang w:val="kk-KZ"/>
              </w:rPr>
              <w:t xml:space="preserve"> имидж ерекшеліктерін атаңыз.</w:t>
            </w:r>
          </w:p>
        </w:tc>
        <w:tc>
          <w:tcPr>
            <w:tcW w:w="1525" w:type="dxa"/>
            <w:tcBorders>
              <w:top w:val="single" w:sz="4" w:space="0" w:color="auto"/>
              <w:left w:val="single" w:sz="4" w:space="0" w:color="auto"/>
              <w:bottom w:val="single" w:sz="4" w:space="0" w:color="auto"/>
              <w:right w:val="single" w:sz="4" w:space="0" w:color="auto"/>
            </w:tcBorders>
            <w:hideMark/>
          </w:tcPr>
          <w:p w:rsidR="004D1D2C" w:rsidRDefault="004D1D2C">
            <w:pPr>
              <w:contextualSpacing/>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3-деңгей</w:t>
            </w:r>
          </w:p>
        </w:tc>
      </w:tr>
      <w:tr w:rsidR="004D1D2C" w:rsidTr="004D1D2C">
        <w:tc>
          <w:tcPr>
            <w:tcW w:w="675" w:type="dxa"/>
            <w:tcBorders>
              <w:top w:val="single" w:sz="4" w:space="0" w:color="auto"/>
              <w:left w:val="single" w:sz="4" w:space="0" w:color="auto"/>
              <w:bottom w:val="single" w:sz="4" w:space="0" w:color="auto"/>
              <w:right w:val="single" w:sz="4" w:space="0" w:color="auto"/>
            </w:tcBorders>
            <w:hideMark/>
          </w:tcPr>
          <w:p w:rsidR="004D1D2C" w:rsidRDefault="004D1D2C">
            <w:pPr>
              <w:contextualSpacing/>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48</w:t>
            </w:r>
          </w:p>
        </w:tc>
        <w:tc>
          <w:tcPr>
            <w:tcW w:w="7371" w:type="dxa"/>
            <w:tcBorders>
              <w:top w:val="single" w:sz="4" w:space="0" w:color="auto"/>
              <w:left w:val="single" w:sz="4" w:space="0" w:color="auto"/>
              <w:bottom w:val="single" w:sz="4" w:space="0" w:color="auto"/>
              <w:right w:val="single" w:sz="4" w:space="0" w:color="auto"/>
            </w:tcBorders>
            <w:hideMark/>
          </w:tcPr>
          <w:p w:rsidR="004D1D2C" w:rsidRDefault="004D1D2C" w:rsidP="00BE3CB4">
            <w:pPr>
              <w:contextualSpacing/>
              <w:rPr>
                <w:rFonts w:ascii="Times New Roman" w:eastAsia="Times New Roman" w:hAnsi="Times New Roman" w:cs="Times New Roman"/>
                <w:sz w:val="24"/>
                <w:szCs w:val="24"/>
                <w:lang w:val="kk-KZ"/>
              </w:rPr>
            </w:pPr>
            <w:r>
              <w:rPr>
                <w:rFonts w:ascii="Times New Roman" w:hAnsi="Times New Roman" w:cs="Times New Roman"/>
                <w:sz w:val="24"/>
                <w:szCs w:val="24"/>
                <w:lang w:val="kk-KZ"/>
              </w:rPr>
              <w:t>Тұлғаны құндылықтарды бағалау мәселесі жөнінде сипаттаңыз</w:t>
            </w:r>
          </w:p>
        </w:tc>
        <w:tc>
          <w:tcPr>
            <w:tcW w:w="1525" w:type="dxa"/>
            <w:tcBorders>
              <w:top w:val="single" w:sz="4" w:space="0" w:color="auto"/>
              <w:left w:val="single" w:sz="4" w:space="0" w:color="auto"/>
              <w:bottom w:val="single" w:sz="4" w:space="0" w:color="auto"/>
              <w:right w:val="single" w:sz="4" w:space="0" w:color="auto"/>
            </w:tcBorders>
            <w:hideMark/>
          </w:tcPr>
          <w:p w:rsidR="004D1D2C" w:rsidRDefault="004D1D2C">
            <w:pPr>
              <w:contextualSpacing/>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3-деңгей</w:t>
            </w:r>
          </w:p>
        </w:tc>
      </w:tr>
      <w:tr w:rsidR="004D1D2C" w:rsidTr="004D1D2C">
        <w:tc>
          <w:tcPr>
            <w:tcW w:w="675" w:type="dxa"/>
            <w:tcBorders>
              <w:top w:val="single" w:sz="4" w:space="0" w:color="auto"/>
              <w:left w:val="single" w:sz="4" w:space="0" w:color="auto"/>
              <w:bottom w:val="single" w:sz="4" w:space="0" w:color="auto"/>
              <w:right w:val="single" w:sz="4" w:space="0" w:color="auto"/>
            </w:tcBorders>
            <w:hideMark/>
          </w:tcPr>
          <w:p w:rsidR="004D1D2C" w:rsidRDefault="004D1D2C">
            <w:pPr>
              <w:contextualSpacing/>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49</w:t>
            </w:r>
          </w:p>
        </w:tc>
        <w:tc>
          <w:tcPr>
            <w:tcW w:w="7371" w:type="dxa"/>
            <w:tcBorders>
              <w:top w:val="single" w:sz="4" w:space="0" w:color="auto"/>
              <w:left w:val="single" w:sz="4" w:space="0" w:color="auto"/>
              <w:bottom w:val="single" w:sz="4" w:space="0" w:color="auto"/>
              <w:right w:val="single" w:sz="4" w:space="0" w:color="auto"/>
            </w:tcBorders>
            <w:hideMark/>
          </w:tcPr>
          <w:p w:rsidR="004D1D2C" w:rsidRDefault="004D1D2C">
            <w:pPr>
              <w:contextualSpacing/>
              <w:rPr>
                <w:rFonts w:ascii="Times New Roman" w:eastAsia="Times New Roman" w:hAnsi="Times New Roman" w:cs="Times New Roman"/>
                <w:sz w:val="24"/>
                <w:szCs w:val="24"/>
                <w:lang w:val="kk-KZ"/>
              </w:rPr>
            </w:pPr>
            <w:r>
              <w:rPr>
                <w:rFonts w:ascii="Times New Roman" w:hAnsi="Times New Roman" w:cs="Times New Roman"/>
                <w:sz w:val="24"/>
                <w:szCs w:val="24"/>
                <w:lang w:val="kk-KZ"/>
              </w:rPr>
              <w:t>Кәсіби (</w:t>
            </w:r>
            <w:r>
              <w:rPr>
                <w:rFonts w:ascii="Times New Roman" w:hAnsi="Times New Roman" w:cs="Times New Roman"/>
                <w:color w:val="000000" w:themeColor="text1"/>
                <w:sz w:val="24"/>
                <w:szCs w:val="24"/>
                <w:lang w:val="kk-KZ"/>
              </w:rPr>
              <w:t>эмоционалды</w:t>
            </w:r>
            <w:r>
              <w:rPr>
                <w:rFonts w:ascii="Times New Roman" w:hAnsi="Times New Roman" w:cs="Times New Roman"/>
                <w:sz w:val="24"/>
                <w:szCs w:val="24"/>
                <w:lang w:val="kk-KZ"/>
              </w:rPr>
              <w:t xml:space="preserve">) тозу көріністерін </w:t>
            </w:r>
            <w:r w:rsidR="00BE3CB4">
              <w:rPr>
                <w:rFonts w:ascii="Times New Roman" w:hAnsi="Times New Roman" w:cs="Times New Roman"/>
                <w:sz w:val="24"/>
                <w:szCs w:val="24"/>
                <w:lang w:val="kk-KZ"/>
              </w:rPr>
              <w:t xml:space="preserve"> кесте арқылы </w:t>
            </w:r>
            <w:r>
              <w:rPr>
                <w:rFonts w:ascii="Times New Roman" w:hAnsi="Times New Roman" w:cs="Times New Roman"/>
                <w:sz w:val="24"/>
                <w:szCs w:val="24"/>
                <w:lang w:val="kk-KZ"/>
              </w:rPr>
              <w:t>атап жазыңыз.</w:t>
            </w:r>
          </w:p>
        </w:tc>
        <w:tc>
          <w:tcPr>
            <w:tcW w:w="1525" w:type="dxa"/>
            <w:tcBorders>
              <w:top w:val="single" w:sz="4" w:space="0" w:color="auto"/>
              <w:left w:val="single" w:sz="4" w:space="0" w:color="auto"/>
              <w:bottom w:val="single" w:sz="4" w:space="0" w:color="auto"/>
              <w:right w:val="single" w:sz="4" w:space="0" w:color="auto"/>
            </w:tcBorders>
            <w:hideMark/>
          </w:tcPr>
          <w:p w:rsidR="004D1D2C" w:rsidRDefault="004D1D2C">
            <w:pPr>
              <w:contextualSpacing/>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3-деңгей</w:t>
            </w:r>
          </w:p>
        </w:tc>
      </w:tr>
      <w:tr w:rsidR="004D1D2C" w:rsidTr="004D1D2C">
        <w:tc>
          <w:tcPr>
            <w:tcW w:w="675" w:type="dxa"/>
            <w:tcBorders>
              <w:top w:val="single" w:sz="4" w:space="0" w:color="auto"/>
              <w:left w:val="single" w:sz="4" w:space="0" w:color="auto"/>
              <w:bottom w:val="single" w:sz="4" w:space="0" w:color="auto"/>
              <w:right w:val="single" w:sz="4" w:space="0" w:color="auto"/>
            </w:tcBorders>
            <w:hideMark/>
          </w:tcPr>
          <w:p w:rsidR="004D1D2C" w:rsidRDefault="004D1D2C">
            <w:pPr>
              <w:contextualSpacing/>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50</w:t>
            </w:r>
          </w:p>
        </w:tc>
        <w:tc>
          <w:tcPr>
            <w:tcW w:w="7371" w:type="dxa"/>
            <w:tcBorders>
              <w:top w:val="single" w:sz="4" w:space="0" w:color="auto"/>
              <w:left w:val="single" w:sz="4" w:space="0" w:color="auto"/>
              <w:bottom w:val="single" w:sz="4" w:space="0" w:color="auto"/>
              <w:right w:val="single" w:sz="4" w:space="0" w:color="auto"/>
            </w:tcBorders>
            <w:hideMark/>
          </w:tcPr>
          <w:p w:rsidR="004D1D2C" w:rsidRDefault="004D1D2C" w:rsidP="008D5A0A">
            <w:pPr>
              <w:contextualSpacing/>
              <w:rPr>
                <w:rFonts w:ascii="Times New Roman" w:eastAsia="Times New Roman" w:hAnsi="Times New Roman" w:cs="Times New Roman"/>
                <w:sz w:val="24"/>
                <w:szCs w:val="24"/>
                <w:lang w:val="kk-KZ"/>
              </w:rPr>
            </w:pPr>
            <w:r>
              <w:rPr>
                <w:rFonts w:ascii="Times New Roman" w:hAnsi="Times New Roman" w:cs="Times New Roman"/>
                <w:sz w:val="24"/>
                <w:szCs w:val="24"/>
                <w:lang w:val="kk-KZ"/>
              </w:rPr>
              <w:t xml:space="preserve">Басшылықтағы  </w:t>
            </w:r>
            <w:r w:rsidR="00BE3CB4">
              <w:rPr>
                <w:rFonts w:ascii="Times New Roman" w:hAnsi="Times New Roman" w:cs="Times New Roman"/>
                <w:sz w:val="24"/>
                <w:szCs w:val="24"/>
                <w:lang w:val="kk-KZ"/>
              </w:rPr>
              <w:t xml:space="preserve">көркем </w:t>
            </w:r>
            <w:r w:rsidR="008D5A0A">
              <w:rPr>
                <w:rFonts w:ascii="Times New Roman" w:hAnsi="Times New Roman" w:cs="Times New Roman"/>
                <w:sz w:val="24"/>
                <w:szCs w:val="24"/>
                <w:lang w:val="kk-KZ"/>
              </w:rPr>
              <w:t>кәсіби имидж ерекшеліктері  рө</w:t>
            </w:r>
            <w:r>
              <w:rPr>
                <w:rFonts w:ascii="Times New Roman" w:hAnsi="Times New Roman" w:cs="Times New Roman"/>
                <w:sz w:val="24"/>
                <w:szCs w:val="24"/>
                <w:lang w:val="kk-KZ"/>
              </w:rPr>
              <w:t>лін көрсетіңіз.</w:t>
            </w:r>
          </w:p>
        </w:tc>
        <w:tc>
          <w:tcPr>
            <w:tcW w:w="1525" w:type="dxa"/>
            <w:tcBorders>
              <w:top w:val="single" w:sz="4" w:space="0" w:color="auto"/>
              <w:left w:val="single" w:sz="4" w:space="0" w:color="auto"/>
              <w:bottom w:val="single" w:sz="4" w:space="0" w:color="auto"/>
              <w:right w:val="single" w:sz="4" w:space="0" w:color="auto"/>
            </w:tcBorders>
            <w:hideMark/>
          </w:tcPr>
          <w:p w:rsidR="004D1D2C" w:rsidRDefault="004D1D2C">
            <w:pPr>
              <w:contextualSpacing/>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3-деңгей</w:t>
            </w:r>
          </w:p>
        </w:tc>
      </w:tr>
      <w:tr w:rsidR="004D1D2C" w:rsidTr="004D1D2C">
        <w:tc>
          <w:tcPr>
            <w:tcW w:w="675" w:type="dxa"/>
            <w:tcBorders>
              <w:top w:val="single" w:sz="4" w:space="0" w:color="auto"/>
              <w:left w:val="single" w:sz="4" w:space="0" w:color="auto"/>
              <w:bottom w:val="single" w:sz="4" w:space="0" w:color="auto"/>
              <w:right w:val="single" w:sz="4" w:space="0" w:color="auto"/>
            </w:tcBorders>
            <w:hideMark/>
          </w:tcPr>
          <w:p w:rsidR="004D1D2C" w:rsidRDefault="004D1D2C">
            <w:pPr>
              <w:contextualSpacing/>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51</w:t>
            </w:r>
          </w:p>
        </w:tc>
        <w:tc>
          <w:tcPr>
            <w:tcW w:w="7371" w:type="dxa"/>
            <w:tcBorders>
              <w:top w:val="single" w:sz="4" w:space="0" w:color="auto"/>
              <w:left w:val="single" w:sz="4" w:space="0" w:color="auto"/>
              <w:bottom w:val="single" w:sz="4" w:space="0" w:color="auto"/>
              <w:right w:val="single" w:sz="4" w:space="0" w:color="auto"/>
            </w:tcBorders>
            <w:hideMark/>
          </w:tcPr>
          <w:p w:rsidR="004D1D2C" w:rsidRDefault="004D1D2C">
            <w:pPr>
              <w:contextualSpacing/>
              <w:rPr>
                <w:rFonts w:ascii="Times New Roman" w:eastAsia="Times New Roman" w:hAnsi="Times New Roman" w:cs="Times New Roman"/>
                <w:sz w:val="24"/>
                <w:szCs w:val="24"/>
                <w:lang w:val="kk-KZ"/>
              </w:rPr>
            </w:pPr>
            <w:r>
              <w:rPr>
                <w:rFonts w:ascii="Times New Roman" w:hAnsi="Times New Roman" w:cs="Times New Roman"/>
                <w:sz w:val="24"/>
                <w:szCs w:val="24"/>
                <w:lang w:val="kk-KZ"/>
              </w:rPr>
              <w:t>Басшылыққа бейім тұлғаның мінездемесін</w:t>
            </w:r>
            <w:r w:rsidR="00BE3CB4">
              <w:rPr>
                <w:rFonts w:ascii="Times New Roman" w:hAnsi="Times New Roman" w:cs="Times New Roman"/>
                <w:sz w:val="24"/>
                <w:szCs w:val="24"/>
                <w:lang w:val="kk-KZ"/>
              </w:rPr>
              <w:t xml:space="preserve"> схемамен </w:t>
            </w:r>
            <w:r>
              <w:rPr>
                <w:rFonts w:ascii="Times New Roman" w:hAnsi="Times New Roman" w:cs="Times New Roman"/>
                <w:sz w:val="24"/>
                <w:szCs w:val="24"/>
                <w:lang w:val="kk-KZ"/>
              </w:rPr>
              <w:t xml:space="preserve"> келтіріңіз.</w:t>
            </w:r>
          </w:p>
        </w:tc>
        <w:tc>
          <w:tcPr>
            <w:tcW w:w="1525" w:type="dxa"/>
            <w:tcBorders>
              <w:top w:val="single" w:sz="4" w:space="0" w:color="auto"/>
              <w:left w:val="single" w:sz="4" w:space="0" w:color="auto"/>
              <w:bottom w:val="single" w:sz="4" w:space="0" w:color="auto"/>
              <w:right w:val="single" w:sz="4" w:space="0" w:color="auto"/>
            </w:tcBorders>
            <w:hideMark/>
          </w:tcPr>
          <w:p w:rsidR="004D1D2C" w:rsidRDefault="004D1D2C">
            <w:pPr>
              <w:contextualSpacing/>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3-деңгей</w:t>
            </w:r>
          </w:p>
        </w:tc>
      </w:tr>
      <w:tr w:rsidR="004D1D2C" w:rsidTr="004D1D2C">
        <w:tc>
          <w:tcPr>
            <w:tcW w:w="675" w:type="dxa"/>
            <w:tcBorders>
              <w:top w:val="single" w:sz="4" w:space="0" w:color="auto"/>
              <w:left w:val="single" w:sz="4" w:space="0" w:color="auto"/>
              <w:bottom w:val="single" w:sz="4" w:space="0" w:color="auto"/>
              <w:right w:val="single" w:sz="4" w:space="0" w:color="auto"/>
            </w:tcBorders>
            <w:hideMark/>
          </w:tcPr>
          <w:p w:rsidR="004D1D2C" w:rsidRDefault="004D1D2C">
            <w:pPr>
              <w:contextualSpacing/>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52</w:t>
            </w:r>
          </w:p>
        </w:tc>
        <w:tc>
          <w:tcPr>
            <w:tcW w:w="7371" w:type="dxa"/>
            <w:tcBorders>
              <w:top w:val="single" w:sz="4" w:space="0" w:color="auto"/>
              <w:left w:val="single" w:sz="4" w:space="0" w:color="auto"/>
              <w:bottom w:val="single" w:sz="4" w:space="0" w:color="auto"/>
              <w:right w:val="single" w:sz="4" w:space="0" w:color="auto"/>
            </w:tcBorders>
            <w:hideMark/>
          </w:tcPr>
          <w:p w:rsidR="004D1D2C" w:rsidRDefault="004D1D2C">
            <w:pPr>
              <w:contextualSpacing/>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Масап дамудағы қиыншылықтарын</w:t>
            </w:r>
            <w:r w:rsidR="00BE3CB4">
              <w:rPr>
                <w:rFonts w:ascii="Times New Roman" w:eastAsia="Times New Roman" w:hAnsi="Times New Roman" w:cs="Times New Roman"/>
                <w:sz w:val="24"/>
                <w:szCs w:val="24"/>
                <w:lang w:val="kk-KZ"/>
              </w:rPr>
              <w:t xml:space="preserve"> кестемен </w:t>
            </w:r>
            <w:r>
              <w:rPr>
                <w:rFonts w:ascii="Times New Roman" w:eastAsia="Times New Roman" w:hAnsi="Times New Roman" w:cs="Times New Roman"/>
                <w:sz w:val="24"/>
                <w:szCs w:val="24"/>
                <w:lang w:val="kk-KZ"/>
              </w:rPr>
              <w:t xml:space="preserve"> сипаттаңыз.</w:t>
            </w:r>
          </w:p>
        </w:tc>
        <w:tc>
          <w:tcPr>
            <w:tcW w:w="1525" w:type="dxa"/>
            <w:tcBorders>
              <w:top w:val="single" w:sz="4" w:space="0" w:color="auto"/>
              <w:left w:val="single" w:sz="4" w:space="0" w:color="auto"/>
              <w:bottom w:val="single" w:sz="4" w:space="0" w:color="auto"/>
              <w:right w:val="single" w:sz="4" w:space="0" w:color="auto"/>
            </w:tcBorders>
            <w:hideMark/>
          </w:tcPr>
          <w:p w:rsidR="004D1D2C" w:rsidRDefault="004D1D2C">
            <w:pPr>
              <w:contextualSpacing/>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3-деңгей</w:t>
            </w:r>
          </w:p>
        </w:tc>
      </w:tr>
      <w:tr w:rsidR="004D1D2C" w:rsidTr="004D1D2C">
        <w:tc>
          <w:tcPr>
            <w:tcW w:w="675" w:type="dxa"/>
            <w:tcBorders>
              <w:top w:val="single" w:sz="4" w:space="0" w:color="auto"/>
              <w:left w:val="single" w:sz="4" w:space="0" w:color="auto"/>
              <w:bottom w:val="single" w:sz="4" w:space="0" w:color="auto"/>
              <w:right w:val="single" w:sz="4" w:space="0" w:color="auto"/>
            </w:tcBorders>
            <w:hideMark/>
          </w:tcPr>
          <w:p w:rsidR="004D1D2C" w:rsidRDefault="004D1D2C">
            <w:pPr>
              <w:contextualSpacing/>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53</w:t>
            </w:r>
          </w:p>
        </w:tc>
        <w:tc>
          <w:tcPr>
            <w:tcW w:w="7371" w:type="dxa"/>
            <w:tcBorders>
              <w:top w:val="single" w:sz="4" w:space="0" w:color="auto"/>
              <w:left w:val="single" w:sz="4" w:space="0" w:color="auto"/>
              <w:bottom w:val="single" w:sz="4" w:space="0" w:color="auto"/>
              <w:right w:val="single" w:sz="4" w:space="0" w:color="auto"/>
            </w:tcBorders>
            <w:hideMark/>
          </w:tcPr>
          <w:p w:rsidR="004D1D2C" w:rsidRDefault="004D1D2C" w:rsidP="00BE3CB4">
            <w:pPr>
              <w:contextualSpacing/>
              <w:rPr>
                <w:rFonts w:ascii="Times New Roman" w:eastAsia="Times New Roman" w:hAnsi="Times New Roman" w:cs="Times New Roman"/>
                <w:sz w:val="24"/>
                <w:szCs w:val="24"/>
                <w:lang w:val="kk-KZ"/>
              </w:rPr>
            </w:pPr>
            <w:r>
              <w:rPr>
                <w:rFonts w:ascii="Times New Roman" w:hAnsi="Times New Roman" w:cs="Times New Roman"/>
                <w:sz w:val="24"/>
                <w:szCs w:val="24"/>
                <w:lang w:val="kk-KZ"/>
              </w:rPr>
              <w:t>Қәсіби қалыптасу</w:t>
            </w:r>
            <w:r w:rsidR="00BE3CB4">
              <w:rPr>
                <w:rFonts w:ascii="Times New Roman" w:hAnsi="Times New Roman" w:cs="Times New Roman"/>
                <w:sz w:val="24"/>
                <w:szCs w:val="24"/>
                <w:lang w:val="kk-KZ"/>
              </w:rPr>
              <w:t xml:space="preserve"> туралы эссе дайындаңыз</w:t>
            </w:r>
          </w:p>
        </w:tc>
        <w:tc>
          <w:tcPr>
            <w:tcW w:w="1525" w:type="dxa"/>
            <w:tcBorders>
              <w:top w:val="single" w:sz="4" w:space="0" w:color="auto"/>
              <w:left w:val="single" w:sz="4" w:space="0" w:color="auto"/>
              <w:bottom w:val="single" w:sz="4" w:space="0" w:color="auto"/>
              <w:right w:val="single" w:sz="4" w:space="0" w:color="auto"/>
            </w:tcBorders>
            <w:hideMark/>
          </w:tcPr>
          <w:p w:rsidR="004D1D2C" w:rsidRDefault="004D1D2C">
            <w:pPr>
              <w:contextualSpacing/>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3-деңгей</w:t>
            </w:r>
          </w:p>
        </w:tc>
      </w:tr>
      <w:tr w:rsidR="004D1D2C" w:rsidTr="004D1D2C">
        <w:tc>
          <w:tcPr>
            <w:tcW w:w="675" w:type="dxa"/>
            <w:tcBorders>
              <w:top w:val="single" w:sz="4" w:space="0" w:color="auto"/>
              <w:left w:val="single" w:sz="4" w:space="0" w:color="auto"/>
              <w:bottom w:val="single" w:sz="4" w:space="0" w:color="auto"/>
              <w:right w:val="single" w:sz="4" w:space="0" w:color="auto"/>
            </w:tcBorders>
            <w:hideMark/>
          </w:tcPr>
          <w:p w:rsidR="004D1D2C" w:rsidRDefault="004D1D2C">
            <w:pPr>
              <w:contextualSpacing/>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54</w:t>
            </w:r>
          </w:p>
        </w:tc>
        <w:tc>
          <w:tcPr>
            <w:tcW w:w="7371" w:type="dxa"/>
            <w:tcBorders>
              <w:top w:val="single" w:sz="4" w:space="0" w:color="auto"/>
              <w:left w:val="single" w:sz="4" w:space="0" w:color="auto"/>
              <w:bottom w:val="single" w:sz="4" w:space="0" w:color="auto"/>
              <w:right w:val="single" w:sz="4" w:space="0" w:color="auto"/>
            </w:tcBorders>
            <w:hideMark/>
          </w:tcPr>
          <w:p w:rsidR="004D1D2C" w:rsidRDefault="004D1D2C">
            <w:pPr>
              <w:contextualSpacing/>
              <w:rPr>
                <w:rFonts w:ascii="Times New Roman" w:eastAsia="Times New Roman" w:hAnsi="Times New Roman" w:cs="Times New Roman"/>
                <w:sz w:val="24"/>
                <w:szCs w:val="24"/>
                <w:lang w:val="kk-KZ"/>
              </w:rPr>
            </w:pPr>
            <w:r>
              <w:rPr>
                <w:rFonts w:ascii="Times New Roman" w:eastAsia="Times New Roman" w:hAnsi="Times New Roman" w:cs="Times New Roman"/>
                <w:color w:val="000000"/>
                <w:sz w:val="24"/>
                <w:szCs w:val="24"/>
                <w:lang w:val="kk-KZ"/>
              </w:rPr>
              <w:t xml:space="preserve">Қарым-қатынастың кедергілерін </w:t>
            </w:r>
            <w:r w:rsidR="00BE3CB4">
              <w:rPr>
                <w:rFonts w:ascii="Times New Roman" w:eastAsia="Times New Roman" w:hAnsi="Times New Roman" w:cs="Times New Roman"/>
                <w:color w:val="000000"/>
                <w:sz w:val="24"/>
                <w:szCs w:val="24"/>
                <w:lang w:val="kk-KZ"/>
              </w:rPr>
              <w:t xml:space="preserve"> диаграммамен </w:t>
            </w:r>
            <w:r>
              <w:rPr>
                <w:rFonts w:ascii="Times New Roman" w:eastAsia="Times New Roman" w:hAnsi="Times New Roman" w:cs="Times New Roman"/>
                <w:color w:val="000000"/>
                <w:sz w:val="24"/>
                <w:szCs w:val="24"/>
                <w:lang w:val="kk-KZ"/>
              </w:rPr>
              <w:t>анықтап жазыңыз.</w:t>
            </w:r>
          </w:p>
        </w:tc>
        <w:tc>
          <w:tcPr>
            <w:tcW w:w="1525" w:type="dxa"/>
            <w:tcBorders>
              <w:top w:val="single" w:sz="4" w:space="0" w:color="auto"/>
              <w:left w:val="single" w:sz="4" w:space="0" w:color="auto"/>
              <w:bottom w:val="single" w:sz="4" w:space="0" w:color="auto"/>
              <w:right w:val="single" w:sz="4" w:space="0" w:color="auto"/>
            </w:tcBorders>
            <w:hideMark/>
          </w:tcPr>
          <w:p w:rsidR="004D1D2C" w:rsidRDefault="004D1D2C">
            <w:pPr>
              <w:contextualSpacing/>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3-деңгей</w:t>
            </w:r>
          </w:p>
        </w:tc>
      </w:tr>
      <w:tr w:rsidR="004D1D2C" w:rsidTr="004D1D2C">
        <w:tc>
          <w:tcPr>
            <w:tcW w:w="675" w:type="dxa"/>
            <w:tcBorders>
              <w:top w:val="single" w:sz="4" w:space="0" w:color="auto"/>
              <w:left w:val="single" w:sz="4" w:space="0" w:color="auto"/>
              <w:bottom w:val="single" w:sz="4" w:space="0" w:color="auto"/>
              <w:right w:val="single" w:sz="4" w:space="0" w:color="auto"/>
            </w:tcBorders>
            <w:hideMark/>
          </w:tcPr>
          <w:p w:rsidR="004D1D2C" w:rsidRDefault="004D1D2C">
            <w:pPr>
              <w:contextualSpacing/>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55</w:t>
            </w:r>
          </w:p>
        </w:tc>
        <w:tc>
          <w:tcPr>
            <w:tcW w:w="7371" w:type="dxa"/>
            <w:tcBorders>
              <w:top w:val="single" w:sz="4" w:space="0" w:color="auto"/>
              <w:left w:val="single" w:sz="4" w:space="0" w:color="auto"/>
              <w:bottom w:val="single" w:sz="4" w:space="0" w:color="auto"/>
              <w:right w:val="single" w:sz="4" w:space="0" w:color="auto"/>
            </w:tcBorders>
            <w:hideMark/>
          </w:tcPr>
          <w:p w:rsidR="004D1D2C" w:rsidRDefault="004D1D2C">
            <w:pPr>
              <w:contextualSpacing/>
              <w:rPr>
                <w:rFonts w:ascii="Times New Roman" w:eastAsia="Times New Roman" w:hAnsi="Times New Roman" w:cs="Times New Roman"/>
                <w:sz w:val="24"/>
                <w:szCs w:val="24"/>
                <w:lang w:val="kk-KZ"/>
              </w:rPr>
            </w:pPr>
            <w:r>
              <w:rPr>
                <w:rFonts w:ascii="Times New Roman" w:eastAsia="Times New Roman" w:hAnsi="Times New Roman" w:cs="Times New Roman"/>
                <w:color w:val="000000"/>
                <w:sz w:val="24"/>
                <w:szCs w:val="24"/>
                <w:lang w:val="kk-KZ"/>
              </w:rPr>
              <w:t>Қарым-қатынастың   түрлері туралы схема жасаңыз.</w:t>
            </w:r>
          </w:p>
        </w:tc>
        <w:tc>
          <w:tcPr>
            <w:tcW w:w="1525" w:type="dxa"/>
            <w:tcBorders>
              <w:top w:val="single" w:sz="4" w:space="0" w:color="auto"/>
              <w:left w:val="single" w:sz="4" w:space="0" w:color="auto"/>
              <w:bottom w:val="single" w:sz="4" w:space="0" w:color="auto"/>
              <w:right w:val="single" w:sz="4" w:space="0" w:color="auto"/>
            </w:tcBorders>
            <w:hideMark/>
          </w:tcPr>
          <w:p w:rsidR="004D1D2C" w:rsidRDefault="004D1D2C">
            <w:pPr>
              <w:contextualSpacing/>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3-деңгей</w:t>
            </w:r>
          </w:p>
        </w:tc>
      </w:tr>
      <w:tr w:rsidR="004D1D2C" w:rsidTr="004D1D2C">
        <w:tc>
          <w:tcPr>
            <w:tcW w:w="675" w:type="dxa"/>
            <w:tcBorders>
              <w:top w:val="single" w:sz="4" w:space="0" w:color="auto"/>
              <w:left w:val="single" w:sz="4" w:space="0" w:color="auto"/>
              <w:bottom w:val="single" w:sz="4" w:space="0" w:color="auto"/>
              <w:right w:val="single" w:sz="4" w:space="0" w:color="auto"/>
            </w:tcBorders>
            <w:hideMark/>
          </w:tcPr>
          <w:p w:rsidR="004D1D2C" w:rsidRDefault="004D1D2C">
            <w:pPr>
              <w:contextualSpacing/>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56</w:t>
            </w:r>
          </w:p>
        </w:tc>
        <w:tc>
          <w:tcPr>
            <w:tcW w:w="7371" w:type="dxa"/>
            <w:tcBorders>
              <w:top w:val="single" w:sz="4" w:space="0" w:color="auto"/>
              <w:left w:val="single" w:sz="4" w:space="0" w:color="auto"/>
              <w:bottom w:val="single" w:sz="4" w:space="0" w:color="auto"/>
              <w:right w:val="single" w:sz="4" w:space="0" w:color="auto"/>
            </w:tcBorders>
            <w:hideMark/>
          </w:tcPr>
          <w:p w:rsidR="004D1D2C" w:rsidRDefault="004D1D2C">
            <w:pPr>
              <w:contextualSpacing/>
              <w:rPr>
                <w:rFonts w:ascii="Times New Roman" w:eastAsia="Times New Roman" w:hAnsi="Times New Roman" w:cs="Times New Roman"/>
                <w:sz w:val="24"/>
                <w:szCs w:val="24"/>
                <w:lang w:val="kk-KZ"/>
              </w:rPr>
            </w:pPr>
            <w:r>
              <w:rPr>
                <w:rFonts w:ascii="Times New Roman" w:eastAsia="Times New Roman" w:hAnsi="Times New Roman" w:cs="Times New Roman"/>
                <w:color w:val="000000"/>
                <w:sz w:val="24"/>
                <w:szCs w:val="24"/>
                <w:lang w:val="kk-KZ"/>
              </w:rPr>
              <w:t xml:space="preserve">Қызметкерлердің арақатынасындағы </w:t>
            </w:r>
            <w:r w:rsidR="00BE3CB4">
              <w:rPr>
                <w:rFonts w:ascii="Times New Roman" w:eastAsia="Times New Roman" w:hAnsi="Times New Roman" w:cs="Times New Roman"/>
                <w:color w:val="000000"/>
                <w:sz w:val="24"/>
                <w:szCs w:val="24"/>
                <w:lang w:val="kk-KZ"/>
              </w:rPr>
              <w:t>көркем -</w:t>
            </w:r>
            <w:r>
              <w:rPr>
                <w:rFonts w:ascii="Times New Roman" w:eastAsia="Times New Roman" w:hAnsi="Times New Roman" w:cs="Times New Roman"/>
                <w:color w:val="000000"/>
                <w:sz w:val="24"/>
                <w:szCs w:val="24"/>
                <w:lang w:val="kk-KZ"/>
              </w:rPr>
              <w:t xml:space="preserve">моральдық  реттеудегі  ережелер мен заңдылықтарды </w:t>
            </w:r>
            <w:r w:rsidR="00BE3CB4">
              <w:rPr>
                <w:rFonts w:ascii="Times New Roman" w:eastAsia="Times New Roman" w:hAnsi="Times New Roman" w:cs="Times New Roman"/>
                <w:color w:val="000000"/>
                <w:sz w:val="24"/>
                <w:szCs w:val="24"/>
                <w:lang w:val="kk-KZ"/>
              </w:rPr>
              <w:t xml:space="preserve"> кесте арқылы </w:t>
            </w:r>
            <w:r>
              <w:rPr>
                <w:rFonts w:ascii="Times New Roman" w:eastAsia="Times New Roman" w:hAnsi="Times New Roman" w:cs="Times New Roman"/>
                <w:color w:val="000000"/>
                <w:sz w:val="24"/>
                <w:szCs w:val="24"/>
                <w:lang w:val="kk-KZ"/>
              </w:rPr>
              <w:t>келтіріңіз.</w:t>
            </w:r>
          </w:p>
        </w:tc>
        <w:tc>
          <w:tcPr>
            <w:tcW w:w="1525" w:type="dxa"/>
            <w:tcBorders>
              <w:top w:val="single" w:sz="4" w:space="0" w:color="auto"/>
              <w:left w:val="single" w:sz="4" w:space="0" w:color="auto"/>
              <w:bottom w:val="single" w:sz="4" w:space="0" w:color="auto"/>
              <w:right w:val="single" w:sz="4" w:space="0" w:color="auto"/>
            </w:tcBorders>
            <w:hideMark/>
          </w:tcPr>
          <w:p w:rsidR="004D1D2C" w:rsidRDefault="004D1D2C">
            <w:pPr>
              <w:contextualSpacing/>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3-деңгей</w:t>
            </w:r>
          </w:p>
        </w:tc>
      </w:tr>
      <w:tr w:rsidR="004D1D2C" w:rsidTr="004D1D2C">
        <w:tc>
          <w:tcPr>
            <w:tcW w:w="675" w:type="dxa"/>
            <w:tcBorders>
              <w:top w:val="single" w:sz="4" w:space="0" w:color="auto"/>
              <w:left w:val="single" w:sz="4" w:space="0" w:color="auto"/>
              <w:bottom w:val="single" w:sz="4" w:space="0" w:color="auto"/>
              <w:right w:val="single" w:sz="4" w:space="0" w:color="auto"/>
            </w:tcBorders>
            <w:hideMark/>
          </w:tcPr>
          <w:p w:rsidR="004D1D2C" w:rsidRDefault="004D1D2C">
            <w:pPr>
              <w:contextualSpacing/>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57</w:t>
            </w:r>
          </w:p>
        </w:tc>
        <w:tc>
          <w:tcPr>
            <w:tcW w:w="7371" w:type="dxa"/>
            <w:tcBorders>
              <w:top w:val="single" w:sz="4" w:space="0" w:color="auto"/>
              <w:left w:val="single" w:sz="4" w:space="0" w:color="auto"/>
              <w:bottom w:val="single" w:sz="4" w:space="0" w:color="auto"/>
              <w:right w:val="single" w:sz="4" w:space="0" w:color="auto"/>
            </w:tcBorders>
            <w:hideMark/>
          </w:tcPr>
          <w:p w:rsidR="004D1D2C" w:rsidRDefault="004D1D2C">
            <w:pPr>
              <w:contextualSpacing/>
              <w:rPr>
                <w:rFonts w:ascii="Times New Roman" w:eastAsia="Times New Roman" w:hAnsi="Times New Roman" w:cs="Times New Roman"/>
                <w:sz w:val="24"/>
                <w:szCs w:val="24"/>
                <w:lang w:val="kk-KZ"/>
              </w:rPr>
            </w:pPr>
            <w:r>
              <w:rPr>
                <w:rFonts w:ascii="Times New Roman" w:eastAsia="Times New Roman" w:hAnsi="Times New Roman" w:cs="Times New Roman"/>
                <w:color w:val="000000"/>
                <w:sz w:val="24"/>
                <w:szCs w:val="24"/>
                <w:lang w:val="kk-KZ"/>
              </w:rPr>
              <w:t xml:space="preserve">Іскерлік  этикеттің негізгі парыздарын </w:t>
            </w:r>
            <w:r w:rsidR="00BE3CB4">
              <w:rPr>
                <w:rFonts w:ascii="Times New Roman" w:eastAsia="Times New Roman" w:hAnsi="Times New Roman" w:cs="Times New Roman"/>
                <w:color w:val="000000"/>
                <w:sz w:val="24"/>
                <w:szCs w:val="24"/>
                <w:lang w:val="kk-KZ"/>
              </w:rPr>
              <w:t xml:space="preserve">кесте арқылы </w:t>
            </w:r>
            <w:r>
              <w:rPr>
                <w:rFonts w:ascii="Times New Roman" w:eastAsia="Times New Roman" w:hAnsi="Times New Roman" w:cs="Times New Roman"/>
                <w:color w:val="000000"/>
                <w:sz w:val="24"/>
                <w:szCs w:val="24"/>
                <w:lang w:val="kk-KZ"/>
              </w:rPr>
              <w:t>жазып беріңіз.</w:t>
            </w:r>
          </w:p>
        </w:tc>
        <w:tc>
          <w:tcPr>
            <w:tcW w:w="1525" w:type="dxa"/>
            <w:tcBorders>
              <w:top w:val="single" w:sz="4" w:space="0" w:color="auto"/>
              <w:left w:val="single" w:sz="4" w:space="0" w:color="auto"/>
              <w:bottom w:val="single" w:sz="4" w:space="0" w:color="auto"/>
              <w:right w:val="single" w:sz="4" w:space="0" w:color="auto"/>
            </w:tcBorders>
            <w:hideMark/>
          </w:tcPr>
          <w:p w:rsidR="004D1D2C" w:rsidRDefault="004D1D2C">
            <w:pPr>
              <w:contextualSpacing/>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3-деңгей</w:t>
            </w:r>
          </w:p>
        </w:tc>
      </w:tr>
      <w:tr w:rsidR="004D1D2C" w:rsidTr="004D1D2C">
        <w:tc>
          <w:tcPr>
            <w:tcW w:w="675" w:type="dxa"/>
            <w:tcBorders>
              <w:top w:val="single" w:sz="4" w:space="0" w:color="auto"/>
              <w:left w:val="single" w:sz="4" w:space="0" w:color="auto"/>
              <w:bottom w:val="single" w:sz="4" w:space="0" w:color="auto"/>
              <w:right w:val="single" w:sz="4" w:space="0" w:color="auto"/>
            </w:tcBorders>
            <w:hideMark/>
          </w:tcPr>
          <w:p w:rsidR="004D1D2C" w:rsidRDefault="004D1D2C">
            <w:pPr>
              <w:contextualSpacing/>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58</w:t>
            </w:r>
          </w:p>
        </w:tc>
        <w:tc>
          <w:tcPr>
            <w:tcW w:w="7371" w:type="dxa"/>
            <w:tcBorders>
              <w:top w:val="single" w:sz="4" w:space="0" w:color="auto"/>
              <w:left w:val="single" w:sz="4" w:space="0" w:color="auto"/>
              <w:bottom w:val="single" w:sz="4" w:space="0" w:color="auto"/>
              <w:right w:val="single" w:sz="4" w:space="0" w:color="auto"/>
            </w:tcBorders>
            <w:hideMark/>
          </w:tcPr>
          <w:p w:rsidR="004D1D2C" w:rsidRDefault="004D1D2C" w:rsidP="00BE3CB4">
            <w:pPr>
              <w:contextualSpacing/>
              <w:rPr>
                <w:rFonts w:ascii="Times New Roman" w:eastAsia="Times New Roman" w:hAnsi="Times New Roman" w:cs="Times New Roman"/>
                <w:sz w:val="24"/>
                <w:szCs w:val="24"/>
                <w:lang w:val="kk-KZ"/>
              </w:rPr>
            </w:pPr>
            <w:r>
              <w:rPr>
                <w:rFonts w:ascii="Times New Roman" w:eastAsia="Times New Roman" w:hAnsi="Times New Roman" w:cs="Times New Roman"/>
                <w:color w:val="000000" w:themeColor="text1"/>
                <w:sz w:val="24"/>
                <w:szCs w:val="24"/>
                <w:lang w:val="kk-KZ"/>
              </w:rPr>
              <w:t>Эстетикалық эстетикалық</w:t>
            </w:r>
            <w:r>
              <w:rPr>
                <w:rFonts w:ascii="Times New Roman" w:eastAsia="Times New Roman" w:hAnsi="Times New Roman" w:cs="Times New Roman"/>
                <w:color w:val="000000"/>
                <w:sz w:val="24"/>
                <w:szCs w:val="24"/>
                <w:lang w:val="kk-KZ"/>
              </w:rPr>
              <w:t xml:space="preserve"> кодекс – ұйымның құндылығы мен міндеті  туралы</w:t>
            </w:r>
            <w:r w:rsidR="00BE3CB4">
              <w:rPr>
                <w:rFonts w:ascii="Times New Roman" w:eastAsia="Times New Roman" w:hAnsi="Times New Roman" w:cs="Times New Roman"/>
                <w:color w:val="000000"/>
                <w:sz w:val="24"/>
                <w:szCs w:val="24"/>
                <w:lang w:val="kk-KZ"/>
              </w:rPr>
              <w:t xml:space="preserve"> эссе </w:t>
            </w:r>
            <w:r>
              <w:rPr>
                <w:rFonts w:ascii="Times New Roman" w:eastAsia="Times New Roman" w:hAnsi="Times New Roman" w:cs="Times New Roman"/>
                <w:color w:val="000000"/>
                <w:sz w:val="24"/>
                <w:szCs w:val="24"/>
                <w:lang w:val="kk-KZ"/>
              </w:rPr>
              <w:t xml:space="preserve"> жазыңыз.</w:t>
            </w:r>
          </w:p>
        </w:tc>
        <w:tc>
          <w:tcPr>
            <w:tcW w:w="1525" w:type="dxa"/>
            <w:tcBorders>
              <w:top w:val="single" w:sz="4" w:space="0" w:color="auto"/>
              <w:left w:val="single" w:sz="4" w:space="0" w:color="auto"/>
              <w:bottom w:val="single" w:sz="4" w:space="0" w:color="auto"/>
              <w:right w:val="single" w:sz="4" w:space="0" w:color="auto"/>
            </w:tcBorders>
            <w:hideMark/>
          </w:tcPr>
          <w:p w:rsidR="004D1D2C" w:rsidRDefault="004D1D2C">
            <w:pPr>
              <w:contextualSpacing/>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3-деңгей</w:t>
            </w:r>
          </w:p>
        </w:tc>
      </w:tr>
      <w:tr w:rsidR="004D1D2C" w:rsidTr="004D1D2C">
        <w:tc>
          <w:tcPr>
            <w:tcW w:w="675" w:type="dxa"/>
            <w:tcBorders>
              <w:top w:val="single" w:sz="4" w:space="0" w:color="auto"/>
              <w:left w:val="single" w:sz="4" w:space="0" w:color="auto"/>
              <w:bottom w:val="single" w:sz="4" w:space="0" w:color="auto"/>
              <w:right w:val="single" w:sz="4" w:space="0" w:color="auto"/>
            </w:tcBorders>
            <w:hideMark/>
          </w:tcPr>
          <w:p w:rsidR="004D1D2C" w:rsidRDefault="004D1D2C">
            <w:pPr>
              <w:contextualSpacing/>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59</w:t>
            </w:r>
          </w:p>
        </w:tc>
        <w:tc>
          <w:tcPr>
            <w:tcW w:w="7371" w:type="dxa"/>
            <w:tcBorders>
              <w:top w:val="single" w:sz="4" w:space="0" w:color="auto"/>
              <w:left w:val="single" w:sz="4" w:space="0" w:color="auto"/>
              <w:bottom w:val="single" w:sz="4" w:space="0" w:color="auto"/>
              <w:right w:val="single" w:sz="4" w:space="0" w:color="auto"/>
            </w:tcBorders>
            <w:hideMark/>
          </w:tcPr>
          <w:p w:rsidR="004D1D2C" w:rsidRDefault="004D1D2C" w:rsidP="008D5A0A">
            <w:pPr>
              <w:contextualSpacing/>
              <w:rPr>
                <w:rFonts w:ascii="Times New Roman" w:eastAsia="Times New Roman" w:hAnsi="Times New Roman" w:cs="Times New Roman"/>
                <w:sz w:val="24"/>
                <w:szCs w:val="24"/>
                <w:lang w:val="kk-KZ"/>
              </w:rPr>
            </w:pPr>
            <w:r>
              <w:rPr>
                <w:rFonts w:ascii="Times New Roman" w:eastAsia="Times New Roman" w:hAnsi="Times New Roman" w:cs="Times New Roman"/>
                <w:bCs/>
                <w:color w:val="000000"/>
                <w:kern w:val="36"/>
                <w:sz w:val="24"/>
                <w:szCs w:val="24"/>
                <w:lang w:val="kk-KZ"/>
              </w:rPr>
              <w:t>Қызметкерлер жұмысындағы  </w:t>
            </w:r>
            <w:r>
              <w:rPr>
                <w:rFonts w:ascii="Times New Roman" w:eastAsia="Times New Roman" w:hAnsi="Times New Roman" w:cs="Times New Roman"/>
                <w:color w:val="000000" w:themeColor="text1"/>
                <w:sz w:val="24"/>
                <w:szCs w:val="24"/>
                <w:lang w:val="kk-KZ"/>
              </w:rPr>
              <w:t>эстетикалық</w:t>
            </w:r>
            <w:r>
              <w:rPr>
                <w:rFonts w:ascii="Times New Roman" w:eastAsia="Times New Roman" w:hAnsi="Times New Roman" w:cs="Times New Roman"/>
                <w:bCs/>
                <w:color w:val="000000"/>
                <w:kern w:val="36"/>
                <w:sz w:val="24"/>
                <w:szCs w:val="24"/>
                <w:lang w:val="kk-KZ"/>
              </w:rPr>
              <w:t xml:space="preserve"> реттеуге </w:t>
            </w:r>
            <w:r w:rsidR="008D5A0A">
              <w:rPr>
                <w:rFonts w:ascii="Times New Roman" w:eastAsia="Times New Roman" w:hAnsi="Times New Roman" w:cs="Times New Roman"/>
                <w:bCs/>
                <w:color w:val="000000"/>
                <w:kern w:val="36"/>
                <w:sz w:val="24"/>
                <w:szCs w:val="24"/>
                <w:lang w:val="kk-KZ"/>
              </w:rPr>
              <w:t xml:space="preserve"> кестелік тәсілмен сараптау</w:t>
            </w:r>
            <w:r>
              <w:rPr>
                <w:rFonts w:ascii="Times New Roman" w:eastAsia="Times New Roman" w:hAnsi="Times New Roman" w:cs="Times New Roman"/>
                <w:bCs/>
                <w:color w:val="000000"/>
                <w:kern w:val="36"/>
                <w:sz w:val="24"/>
                <w:szCs w:val="24"/>
                <w:lang w:val="kk-KZ"/>
              </w:rPr>
              <w:t xml:space="preserve"> жасаңыз.</w:t>
            </w:r>
          </w:p>
        </w:tc>
        <w:tc>
          <w:tcPr>
            <w:tcW w:w="1525" w:type="dxa"/>
            <w:tcBorders>
              <w:top w:val="single" w:sz="4" w:space="0" w:color="auto"/>
              <w:left w:val="single" w:sz="4" w:space="0" w:color="auto"/>
              <w:bottom w:val="single" w:sz="4" w:space="0" w:color="auto"/>
              <w:right w:val="single" w:sz="4" w:space="0" w:color="auto"/>
            </w:tcBorders>
            <w:hideMark/>
          </w:tcPr>
          <w:p w:rsidR="004D1D2C" w:rsidRDefault="004D1D2C">
            <w:pPr>
              <w:contextualSpacing/>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3-деңгей</w:t>
            </w:r>
          </w:p>
        </w:tc>
      </w:tr>
      <w:tr w:rsidR="004D1D2C" w:rsidTr="004D1D2C">
        <w:tc>
          <w:tcPr>
            <w:tcW w:w="675" w:type="dxa"/>
            <w:tcBorders>
              <w:top w:val="single" w:sz="4" w:space="0" w:color="auto"/>
              <w:left w:val="single" w:sz="4" w:space="0" w:color="auto"/>
              <w:bottom w:val="single" w:sz="4" w:space="0" w:color="auto"/>
              <w:right w:val="single" w:sz="4" w:space="0" w:color="auto"/>
            </w:tcBorders>
            <w:hideMark/>
          </w:tcPr>
          <w:p w:rsidR="004D1D2C" w:rsidRDefault="004D1D2C">
            <w:pPr>
              <w:contextualSpacing/>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60</w:t>
            </w:r>
          </w:p>
        </w:tc>
        <w:tc>
          <w:tcPr>
            <w:tcW w:w="7371" w:type="dxa"/>
            <w:tcBorders>
              <w:top w:val="single" w:sz="4" w:space="0" w:color="auto"/>
              <w:left w:val="single" w:sz="4" w:space="0" w:color="auto"/>
              <w:bottom w:val="single" w:sz="4" w:space="0" w:color="auto"/>
              <w:right w:val="single" w:sz="4" w:space="0" w:color="auto"/>
            </w:tcBorders>
            <w:hideMark/>
          </w:tcPr>
          <w:p w:rsidR="004D1D2C" w:rsidRDefault="004D1D2C">
            <w:pPr>
              <w:contextualSpacing/>
              <w:rPr>
                <w:rFonts w:ascii="Times New Roman" w:eastAsia="Times New Roman" w:hAnsi="Times New Roman" w:cs="Times New Roman"/>
                <w:sz w:val="24"/>
                <w:szCs w:val="24"/>
                <w:lang w:val="kk-KZ"/>
              </w:rPr>
            </w:pPr>
            <w:r>
              <w:rPr>
                <w:rFonts w:ascii="Times New Roman" w:eastAsia="Times New Roman" w:hAnsi="Times New Roman" w:cs="Times New Roman"/>
                <w:color w:val="000000"/>
                <w:sz w:val="24"/>
                <w:szCs w:val="24"/>
                <w:lang w:val="kk-KZ"/>
              </w:rPr>
              <w:t xml:space="preserve">Кәсіби саладағы іскерлік қарым-қатынас туралы өз ойыңызды </w:t>
            </w:r>
            <w:r w:rsidR="00BE3CB4">
              <w:rPr>
                <w:rFonts w:ascii="Times New Roman" w:eastAsia="Times New Roman" w:hAnsi="Times New Roman" w:cs="Times New Roman"/>
                <w:color w:val="000000"/>
                <w:sz w:val="24"/>
                <w:szCs w:val="24"/>
                <w:lang w:val="kk-KZ"/>
              </w:rPr>
              <w:t xml:space="preserve">кесте арқылы </w:t>
            </w:r>
            <w:r>
              <w:rPr>
                <w:rFonts w:ascii="Times New Roman" w:eastAsia="Times New Roman" w:hAnsi="Times New Roman" w:cs="Times New Roman"/>
                <w:color w:val="000000"/>
                <w:sz w:val="24"/>
                <w:szCs w:val="24"/>
                <w:lang w:val="kk-KZ"/>
              </w:rPr>
              <w:t>білдіріңіз.</w:t>
            </w:r>
          </w:p>
        </w:tc>
        <w:tc>
          <w:tcPr>
            <w:tcW w:w="1525" w:type="dxa"/>
            <w:tcBorders>
              <w:top w:val="single" w:sz="4" w:space="0" w:color="auto"/>
              <w:left w:val="single" w:sz="4" w:space="0" w:color="auto"/>
              <w:bottom w:val="single" w:sz="4" w:space="0" w:color="auto"/>
              <w:right w:val="single" w:sz="4" w:space="0" w:color="auto"/>
            </w:tcBorders>
            <w:hideMark/>
          </w:tcPr>
          <w:p w:rsidR="004D1D2C" w:rsidRDefault="004D1D2C">
            <w:pPr>
              <w:contextualSpacing/>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3-деңгей</w:t>
            </w:r>
          </w:p>
        </w:tc>
      </w:tr>
    </w:tbl>
    <w:p w:rsidR="004D1D2C" w:rsidRDefault="004D1D2C" w:rsidP="004D1D2C">
      <w:pPr>
        <w:spacing w:after="0" w:line="240" w:lineRule="auto"/>
        <w:rPr>
          <w:rFonts w:ascii="Times New Roman" w:eastAsiaTheme="minorEastAsia" w:hAnsi="Times New Roman" w:cs="Times New Roman"/>
          <w:sz w:val="24"/>
          <w:szCs w:val="24"/>
          <w:lang w:val="kk-KZ"/>
        </w:rPr>
      </w:pPr>
    </w:p>
    <w:p w:rsidR="004D1D2C" w:rsidRDefault="004D1D2C" w:rsidP="004D1D2C">
      <w:pPr>
        <w:spacing w:after="0" w:line="240" w:lineRule="auto"/>
        <w:rPr>
          <w:rFonts w:ascii="Times New Roman" w:hAnsi="Times New Roman" w:cs="Times New Roman"/>
          <w:sz w:val="24"/>
          <w:szCs w:val="24"/>
          <w:lang w:val="kk-KZ"/>
        </w:rPr>
      </w:pPr>
    </w:p>
    <w:p w:rsidR="004D1D2C" w:rsidRDefault="004D1D2C" w:rsidP="004D1D2C">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 xml:space="preserve">Факультеттің әдістемелік бюро торайымы                </w:t>
      </w:r>
      <w:r w:rsidR="00BE3CB4">
        <w:rPr>
          <w:rFonts w:ascii="Times New Roman" w:hAnsi="Times New Roman" w:cs="Times New Roman"/>
          <w:sz w:val="24"/>
          <w:szCs w:val="24"/>
          <w:lang w:val="kk-KZ"/>
        </w:rPr>
        <w:tab/>
        <w:t>М.П. Кабакова</w:t>
      </w:r>
    </w:p>
    <w:p w:rsidR="004D1D2C" w:rsidRDefault="004D1D2C" w:rsidP="004D1D2C">
      <w:pPr>
        <w:pStyle w:val="ab"/>
        <w:spacing w:after="0" w:line="240" w:lineRule="auto"/>
        <w:rPr>
          <w:rFonts w:ascii="Times New Roman" w:hAnsi="Times New Roman" w:cs="Times New Roman"/>
          <w:sz w:val="24"/>
          <w:szCs w:val="24"/>
          <w:lang w:val="kk-KZ"/>
        </w:rPr>
      </w:pPr>
    </w:p>
    <w:p w:rsidR="004D1D2C" w:rsidRDefault="004D1D2C" w:rsidP="004D1D2C">
      <w:pPr>
        <w:pStyle w:val="ab"/>
        <w:spacing w:after="0" w:line="240" w:lineRule="auto"/>
        <w:rPr>
          <w:rFonts w:ascii="Times New Roman" w:hAnsi="Times New Roman" w:cs="Times New Roman"/>
          <w:sz w:val="24"/>
          <w:szCs w:val="24"/>
          <w:lang w:val="kk-KZ"/>
        </w:rPr>
      </w:pPr>
    </w:p>
    <w:p w:rsidR="004D1D2C" w:rsidRDefault="004D1D2C" w:rsidP="004D1D2C">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Кафедра меңгерушісі                             А.Д. Құрманалиева</w:t>
      </w:r>
    </w:p>
    <w:p w:rsidR="004D1D2C" w:rsidRDefault="004D1D2C" w:rsidP="004D1D2C">
      <w:pPr>
        <w:pStyle w:val="ab"/>
        <w:spacing w:after="0" w:line="240" w:lineRule="auto"/>
        <w:rPr>
          <w:rFonts w:ascii="Times New Roman" w:hAnsi="Times New Roman" w:cs="Times New Roman"/>
          <w:sz w:val="24"/>
          <w:szCs w:val="24"/>
          <w:lang w:val="kk-KZ"/>
        </w:rPr>
      </w:pPr>
    </w:p>
    <w:p w:rsidR="004D1D2C" w:rsidRDefault="004D1D2C" w:rsidP="004D1D2C">
      <w:pPr>
        <w:pStyle w:val="ab"/>
        <w:spacing w:after="0" w:line="240" w:lineRule="auto"/>
        <w:rPr>
          <w:rFonts w:ascii="Times New Roman" w:hAnsi="Times New Roman" w:cs="Times New Roman"/>
          <w:sz w:val="24"/>
          <w:szCs w:val="24"/>
          <w:lang w:val="kk-KZ"/>
        </w:rPr>
      </w:pPr>
    </w:p>
    <w:p w:rsidR="004D1D2C" w:rsidRDefault="004D1D2C" w:rsidP="004D1D2C">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Дәріскер                                                  Т.Х. Ғабитов</w:t>
      </w:r>
    </w:p>
    <w:p w:rsidR="004D1D2C" w:rsidRDefault="004D1D2C" w:rsidP="004D1D2C">
      <w:pPr>
        <w:spacing w:after="0" w:line="240" w:lineRule="auto"/>
        <w:rPr>
          <w:rFonts w:ascii="Times New Roman" w:hAnsi="Times New Roman" w:cs="Times New Roman"/>
          <w:sz w:val="24"/>
          <w:szCs w:val="24"/>
          <w:lang w:val="kk-KZ"/>
        </w:rPr>
      </w:pPr>
    </w:p>
    <w:p w:rsidR="004D1D2C" w:rsidRDefault="004D1D2C" w:rsidP="004D1D2C">
      <w:pPr>
        <w:spacing w:after="0" w:line="240" w:lineRule="auto"/>
        <w:ind w:firstLine="567"/>
        <w:jc w:val="right"/>
        <w:rPr>
          <w:rFonts w:ascii="Times New Roman" w:hAnsi="Times New Roman" w:cs="Times New Roman"/>
          <w:sz w:val="24"/>
          <w:szCs w:val="24"/>
          <w:lang w:val="kk-KZ"/>
        </w:rPr>
      </w:pPr>
    </w:p>
    <w:p w:rsidR="004D1D2C" w:rsidRDefault="004D1D2C" w:rsidP="004D1D2C">
      <w:pPr>
        <w:spacing w:after="0" w:line="240" w:lineRule="auto"/>
        <w:ind w:firstLine="567"/>
        <w:jc w:val="right"/>
        <w:rPr>
          <w:rFonts w:ascii="Times New Roman" w:hAnsi="Times New Roman" w:cs="Times New Roman"/>
          <w:sz w:val="24"/>
          <w:szCs w:val="24"/>
          <w:lang w:val="kk-KZ"/>
        </w:rPr>
      </w:pPr>
      <w:r>
        <w:rPr>
          <w:rFonts w:ascii="Times New Roman" w:hAnsi="Times New Roman" w:cs="Times New Roman"/>
          <w:sz w:val="24"/>
          <w:szCs w:val="24"/>
          <w:lang w:val="kk-KZ"/>
        </w:rPr>
        <w:t xml:space="preserve">Сарапшы_____________________________ </w:t>
      </w:r>
    </w:p>
    <w:p w:rsidR="004D1D2C" w:rsidRDefault="004D1D2C" w:rsidP="004D1D2C">
      <w:pPr>
        <w:spacing w:after="0" w:line="240" w:lineRule="auto"/>
        <w:ind w:firstLine="567"/>
        <w:rPr>
          <w:rFonts w:ascii="Times New Roman" w:hAnsi="Times New Roman" w:cs="Times New Roman"/>
          <w:sz w:val="24"/>
          <w:szCs w:val="24"/>
          <w:lang w:val="kk-KZ"/>
        </w:rPr>
      </w:pPr>
    </w:p>
    <w:p w:rsidR="004D1D2C" w:rsidRDefault="004D1D2C" w:rsidP="004D1D2C">
      <w:pPr>
        <w:spacing w:after="0" w:line="240" w:lineRule="auto"/>
        <w:ind w:firstLine="567"/>
        <w:rPr>
          <w:rFonts w:ascii="Times New Roman" w:hAnsi="Times New Roman" w:cs="Times New Roman"/>
          <w:sz w:val="24"/>
          <w:szCs w:val="24"/>
          <w:lang w:val="kk-KZ"/>
        </w:rPr>
      </w:pPr>
      <w:r>
        <w:rPr>
          <w:rFonts w:ascii="Times New Roman" w:hAnsi="Times New Roman" w:cs="Times New Roman"/>
          <w:sz w:val="24"/>
          <w:szCs w:val="24"/>
          <w:lang w:val="kk-KZ"/>
        </w:rPr>
        <w:t>Оқушының жауабының толықтығына байланысты  экзамен жұмысы 100-балдық шкаламен бағаланады:</w:t>
      </w:r>
    </w:p>
    <w:p w:rsidR="004D1D2C" w:rsidRDefault="004D1D2C" w:rsidP="004D1D2C">
      <w:pPr>
        <w:spacing w:after="0" w:line="240" w:lineRule="auto"/>
        <w:ind w:firstLine="567"/>
        <w:rPr>
          <w:rFonts w:ascii="Times New Roman" w:hAnsi="Times New Roman" w:cs="Times New Roman"/>
          <w:sz w:val="24"/>
          <w:szCs w:val="24"/>
          <w:lang w:val="kk-KZ"/>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392"/>
        <w:gridCol w:w="2393"/>
        <w:gridCol w:w="2393"/>
        <w:gridCol w:w="2393"/>
      </w:tblGrid>
      <w:tr w:rsidR="004D1D2C" w:rsidTr="004D1D2C">
        <w:tc>
          <w:tcPr>
            <w:tcW w:w="2392" w:type="dxa"/>
            <w:tcBorders>
              <w:top w:val="single" w:sz="4" w:space="0" w:color="000000"/>
              <w:left w:val="single" w:sz="4" w:space="0" w:color="000000"/>
              <w:bottom w:val="single" w:sz="4" w:space="0" w:color="000000"/>
              <w:right w:val="single" w:sz="4" w:space="0" w:color="000000"/>
            </w:tcBorders>
            <w:hideMark/>
          </w:tcPr>
          <w:p w:rsidR="004D1D2C" w:rsidRDefault="004D1D2C">
            <w:pPr>
              <w:spacing w:after="0" w:line="240" w:lineRule="auto"/>
              <w:rPr>
                <w:rFonts w:ascii="Times New Roman" w:hAnsi="Times New Roman" w:cs="Times New Roman"/>
                <w:sz w:val="24"/>
                <w:szCs w:val="24"/>
              </w:rPr>
            </w:pPr>
            <w:r>
              <w:rPr>
                <w:rFonts w:ascii="Times New Roman" w:hAnsi="Times New Roman" w:cs="Times New Roman"/>
                <w:sz w:val="24"/>
                <w:szCs w:val="24"/>
              </w:rPr>
              <w:t>Шкала, балдары</w:t>
            </w:r>
          </w:p>
        </w:tc>
        <w:tc>
          <w:tcPr>
            <w:tcW w:w="2393" w:type="dxa"/>
            <w:tcBorders>
              <w:top w:val="single" w:sz="4" w:space="0" w:color="000000"/>
              <w:left w:val="single" w:sz="4" w:space="0" w:color="000000"/>
              <w:bottom w:val="single" w:sz="4" w:space="0" w:color="000000"/>
              <w:right w:val="single" w:sz="4" w:space="0" w:color="000000"/>
            </w:tcBorders>
            <w:hideMark/>
          </w:tcPr>
          <w:p w:rsidR="004D1D2C" w:rsidRDefault="004D1D2C">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1-сұрақ</w:t>
            </w:r>
          </w:p>
          <w:p w:rsidR="004D1D2C" w:rsidRDefault="004D1D2C">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бағасы</w:t>
            </w:r>
          </w:p>
        </w:tc>
        <w:tc>
          <w:tcPr>
            <w:tcW w:w="2393" w:type="dxa"/>
            <w:tcBorders>
              <w:top w:val="single" w:sz="4" w:space="0" w:color="000000"/>
              <w:left w:val="single" w:sz="4" w:space="0" w:color="000000"/>
              <w:bottom w:val="single" w:sz="4" w:space="0" w:color="000000"/>
              <w:right w:val="single" w:sz="4" w:space="0" w:color="000000"/>
            </w:tcBorders>
            <w:hideMark/>
          </w:tcPr>
          <w:p w:rsidR="004D1D2C" w:rsidRDefault="004D1D2C">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2-сұрақ</w:t>
            </w:r>
          </w:p>
          <w:p w:rsidR="004D1D2C" w:rsidRDefault="004D1D2C">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бағасы</w:t>
            </w:r>
          </w:p>
        </w:tc>
        <w:tc>
          <w:tcPr>
            <w:tcW w:w="2393" w:type="dxa"/>
            <w:tcBorders>
              <w:top w:val="single" w:sz="4" w:space="0" w:color="000000"/>
              <w:left w:val="single" w:sz="4" w:space="0" w:color="000000"/>
              <w:bottom w:val="single" w:sz="4" w:space="0" w:color="000000"/>
              <w:right w:val="single" w:sz="4" w:space="0" w:color="000000"/>
            </w:tcBorders>
            <w:hideMark/>
          </w:tcPr>
          <w:p w:rsidR="004D1D2C" w:rsidRDefault="004D1D2C">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3-сұрақ</w:t>
            </w:r>
          </w:p>
          <w:p w:rsidR="004D1D2C" w:rsidRDefault="004D1D2C">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бағасы</w:t>
            </w:r>
          </w:p>
        </w:tc>
      </w:tr>
      <w:tr w:rsidR="004D1D2C" w:rsidTr="004D1D2C">
        <w:tc>
          <w:tcPr>
            <w:tcW w:w="2392" w:type="dxa"/>
            <w:tcBorders>
              <w:top w:val="single" w:sz="4" w:space="0" w:color="000000"/>
              <w:left w:val="single" w:sz="4" w:space="0" w:color="000000"/>
              <w:bottom w:val="single" w:sz="4" w:space="0" w:color="000000"/>
              <w:right w:val="single" w:sz="4" w:space="0" w:color="000000"/>
            </w:tcBorders>
            <w:hideMark/>
          </w:tcPr>
          <w:p w:rsidR="004D1D2C" w:rsidRDefault="004D1D2C">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90-100 өтежақсы</w:t>
            </w:r>
          </w:p>
        </w:tc>
        <w:tc>
          <w:tcPr>
            <w:tcW w:w="2393" w:type="dxa"/>
            <w:tcBorders>
              <w:top w:val="single" w:sz="4" w:space="0" w:color="000000"/>
              <w:left w:val="single" w:sz="4" w:space="0" w:color="000000"/>
              <w:bottom w:val="single" w:sz="4" w:space="0" w:color="000000"/>
              <w:right w:val="single" w:sz="4" w:space="0" w:color="000000"/>
            </w:tcBorders>
            <w:hideMark/>
          </w:tcPr>
          <w:p w:rsidR="004D1D2C" w:rsidRDefault="004D1D2C">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26-30</w:t>
            </w:r>
          </w:p>
        </w:tc>
        <w:tc>
          <w:tcPr>
            <w:tcW w:w="2393" w:type="dxa"/>
            <w:tcBorders>
              <w:top w:val="single" w:sz="4" w:space="0" w:color="000000"/>
              <w:left w:val="single" w:sz="4" w:space="0" w:color="000000"/>
              <w:bottom w:val="single" w:sz="4" w:space="0" w:color="000000"/>
              <w:right w:val="single" w:sz="4" w:space="0" w:color="000000"/>
            </w:tcBorders>
            <w:hideMark/>
          </w:tcPr>
          <w:p w:rsidR="004D1D2C" w:rsidRDefault="004D1D2C">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32-35</w:t>
            </w:r>
          </w:p>
        </w:tc>
        <w:tc>
          <w:tcPr>
            <w:tcW w:w="2393" w:type="dxa"/>
            <w:tcBorders>
              <w:top w:val="single" w:sz="4" w:space="0" w:color="000000"/>
              <w:left w:val="single" w:sz="4" w:space="0" w:color="000000"/>
              <w:bottom w:val="single" w:sz="4" w:space="0" w:color="000000"/>
              <w:right w:val="single" w:sz="4" w:space="0" w:color="000000"/>
            </w:tcBorders>
            <w:hideMark/>
          </w:tcPr>
          <w:p w:rsidR="004D1D2C" w:rsidRDefault="004D1D2C">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32-35</w:t>
            </w:r>
          </w:p>
        </w:tc>
      </w:tr>
      <w:tr w:rsidR="004D1D2C" w:rsidTr="004D1D2C">
        <w:tc>
          <w:tcPr>
            <w:tcW w:w="2392" w:type="dxa"/>
            <w:tcBorders>
              <w:top w:val="single" w:sz="4" w:space="0" w:color="000000"/>
              <w:left w:val="single" w:sz="4" w:space="0" w:color="000000"/>
              <w:bottom w:val="single" w:sz="4" w:space="0" w:color="000000"/>
              <w:right w:val="single" w:sz="4" w:space="0" w:color="000000"/>
            </w:tcBorders>
            <w:hideMark/>
          </w:tcPr>
          <w:p w:rsidR="004D1D2C" w:rsidRDefault="004D1D2C">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75-89 жақсы</w:t>
            </w:r>
          </w:p>
        </w:tc>
        <w:tc>
          <w:tcPr>
            <w:tcW w:w="2393" w:type="dxa"/>
            <w:tcBorders>
              <w:top w:val="single" w:sz="4" w:space="0" w:color="000000"/>
              <w:left w:val="single" w:sz="4" w:space="0" w:color="000000"/>
              <w:bottom w:val="single" w:sz="4" w:space="0" w:color="000000"/>
              <w:right w:val="single" w:sz="4" w:space="0" w:color="000000"/>
            </w:tcBorders>
            <w:hideMark/>
          </w:tcPr>
          <w:p w:rsidR="004D1D2C" w:rsidRDefault="004D1D2C">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23-27</w:t>
            </w:r>
          </w:p>
        </w:tc>
        <w:tc>
          <w:tcPr>
            <w:tcW w:w="2393" w:type="dxa"/>
            <w:tcBorders>
              <w:top w:val="single" w:sz="4" w:space="0" w:color="000000"/>
              <w:left w:val="single" w:sz="4" w:space="0" w:color="000000"/>
              <w:bottom w:val="single" w:sz="4" w:space="0" w:color="000000"/>
              <w:right w:val="single" w:sz="4" w:space="0" w:color="000000"/>
            </w:tcBorders>
            <w:hideMark/>
          </w:tcPr>
          <w:p w:rsidR="004D1D2C" w:rsidRDefault="004D1D2C">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26-31</w:t>
            </w:r>
          </w:p>
        </w:tc>
        <w:tc>
          <w:tcPr>
            <w:tcW w:w="2393" w:type="dxa"/>
            <w:tcBorders>
              <w:top w:val="single" w:sz="4" w:space="0" w:color="000000"/>
              <w:left w:val="single" w:sz="4" w:space="0" w:color="000000"/>
              <w:bottom w:val="single" w:sz="4" w:space="0" w:color="000000"/>
              <w:right w:val="single" w:sz="4" w:space="0" w:color="000000"/>
            </w:tcBorders>
            <w:hideMark/>
          </w:tcPr>
          <w:p w:rsidR="004D1D2C" w:rsidRDefault="004D1D2C">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26-31</w:t>
            </w:r>
          </w:p>
        </w:tc>
      </w:tr>
      <w:tr w:rsidR="004D1D2C" w:rsidTr="004D1D2C">
        <w:tc>
          <w:tcPr>
            <w:tcW w:w="2392" w:type="dxa"/>
            <w:tcBorders>
              <w:top w:val="single" w:sz="4" w:space="0" w:color="000000"/>
              <w:left w:val="single" w:sz="4" w:space="0" w:color="000000"/>
              <w:bottom w:val="single" w:sz="4" w:space="0" w:color="000000"/>
              <w:right w:val="single" w:sz="4" w:space="0" w:color="000000"/>
            </w:tcBorders>
            <w:hideMark/>
          </w:tcPr>
          <w:p w:rsidR="004D1D2C" w:rsidRDefault="004D1D2C">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50-74 қанағаттанарлық</w:t>
            </w:r>
          </w:p>
        </w:tc>
        <w:tc>
          <w:tcPr>
            <w:tcW w:w="2393" w:type="dxa"/>
            <w:tcBorders>
              <w:top w:val="single" w:sz="4" w:space="0" w:color="000000"/>
              <w:left w:val="single" w:sz="4" w:space="0" w:color="000000"/>
              <w:bottom w:val="single" w:sz="4" w:space="0" w:color="000000"/>
              <w:right w:val="single" w:sz="4" w:space="0" w:color="000000"/>
            </w:tcBorders>
            <w:hideMark/>
          </w:tcPr>
          <w:p w:rsidR="004D1D2C" w:rsidRDefault="004D1D2C">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14-22</w:t>
            </w:r>
          </w:p>
        </w:tc>
        <w:tc>
          <w:tcPr>
            <w:tcW w:w="2393" w:type="dxa"/>
            <w:tcBorders>
              <w:top w:val="single" w:sz="4" w:space="0" w:color="000000"/>
              <w:left w:val="single" w:sz="4" w:space="0" w:color="000000"/>
              <w:bottom w:val="single" w:sz="4" w:space="0" w:color="000000"/>
              <w:right w:val="single" w:sz="4" w:space="0" w:color="000000"/>
            </w:tcBorders>
            <w:hideMark/>
          </w:tcPr>
          <w:p w:rsidR="004D1D2C" w:rsidRDefault="004D1D2C">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18-26</w:t>
            </w:r>
          </w:p>
        </w:tc>
        <w:tc>
          <w:tcPr>
            <w:tcW w:w="2393" w:type="dxa"/>
            <w:tcBorders>
              <w:top w:val="single" w:sz="4" w:space="0" w:color="000000"/>
              <w:left w:val="single" w:sz="4" w:space="0" w:color="000000"/>
              <w:bottom w:val="single" w:sz="4" w:space="0" w:color="000000"/>
              <w:right w:val="single" w:sz="4" w:space="0" w:color="000000"/>
            </w:tcBorders>
            <w:hideMark/>
          </w:tcPr>
          <w:p w:rsidR="004D1D2C" w:rsidRDefault="004D1D2C">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18-26</w:t>
            </w:r>
          </w:p>
        </w:tc>
      </w:tr>
      <w:tr w:rsidR="004D1D2C" w:rsidTr="004D1D2C">
        <w:tc>
          <w:tcPr>
            <w:tcW w:w="2392" w:type="dxa"/>
            <w:tcBorders>
              <w:top w:val="single" w:sz="4" w:space="0" w:color="000000"/>
              <w:left w:val="single" w:sz="4" w:space="0" w:color="000000"/>
              <w:bottom w:val="single" w:sz="4" w:space="0" w:color="000000"/>
              <w:right w:val="single" w:sz="4" w:space="0" w:color="000000"/>
            </w:tcBorders>
            <w:hideMark/>
          </w:tcPr>
          <w:p w:rsidR="004D1D2C" w:rsidRDefault="004D1D2C">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0-49 қанағаттанарлықсыз</w:t>
            </w:r>
          </w:p>
        </w:tc>
        <w:tc>
          <w:tcPr>
            <w:tcW w:w="2393" w:type="dxa"/>
            <w:tcBorders>
              <w:top w:val="single" w:sz="4" w:space="0" w:color="000000"/>
              <w:left w:val="single" w:sz="4" w:space="0" w:color="000000"/>
              <w:bottom w:val="single" w:sz="4" w:space="0" w:color="000000"/>
              <w:right w:val="single" w:sz="4" w:space="0" w:color="000000"/>
            </w:tcBorders>
            <w:hideMark/>
          </w:tcPr>
          <w:p w:rsidR="004D1D2C" w:rsidRDefault="004D1D2C">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0-15</w:t>
            </w:r>
          </w:p>
        </w:tc>
        <w:tc>
          <w:tcPr>
            <w:tcW w:w="2393" w:type="dxa"/>
            <w:tcBorders>
              <w:top w:val="single" w:sz="4" w:space="0" w:color="000000"/>
              <w:left w:val="single" w:sz="4" w:space="0" w:color="000000"/>
              <w:bottom w:val="single" w:sz="4" w:space="0" w:color="000000"/>
              <w:right w:val="single" w:sz="4" w:space="0" w:color="000000"/>
            </w:tcBorders>
            <w:hideMark/>
          </w:tcPr>
          <w:p w:rsidR="004D1D2C" w:rsidRDefault="004D1D2C">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0-17</w:t>
            </w:r>
          </w:p>
        </w:tc>
        <w:tc>
          <w:tcPr>
            <w:tcW w:w="2393" w:type="dxa"/>
            <w:tcBorders>
              <w:top w:val="single" w:sz="4" w:space="0" w:color="000000"/>
              <w:left w:val="single" w:sz="4" w:space="0" w:color="000000"/>
              <w:bottom w:val="single" w:sz="4" w:space="0" w:color="000000"/>
              <w:right w:val="single" w:sz="4" w:space="0" w:color="000000"/>
            </w:tcBorders>
            <w:hideMark/>
          </w:tcPr>
          <w:p w:rsidR="004D1D2C" w:rsidRDefault="004D1D2C">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0-17</w:t>
            </w:r>
          </w:p>
        </w:tc>
      </w:tr>
    </w:tbl>
    <w:p w:rsidR="004D1D2C" w:rsidRDefault="004D1D2C" w:rsidP="004D1D2C">
      <w:pPr>
        <w:spacing w:after="0" w:line="240" w:lineRule="auto"/>
        <w:rPr>
          <w:rFonts w:ascii="Times New Roman" w:hAnsi="Times New Roman" w:cs="Times New Roman"/>
          <w:sz w:val="24"/>
          <w:szCs w:val="24"/>
        </w:rPr>
      </w:pPr>
    </w:p>
    <w:p w:rsidR="004D1D2C" w:rsidRDefault="004D1D2C" w:rsidP="004D1D2C">
      <w:pPr>
        <w:pStyle w:val="ab"/>
        <w:spacing w:after="0" w:line="240" w:lineRule="auto"/>
        <w:rPr>
          <w:rFonts w:ascii="Times New Roman" w:hAnsi="Times New Roman" w:cs="Times New Roman"/>
          <w:sz w:val="24"/>
          <w:szCs w:val="24"/>
          <w:lang w:val="kk-KZ"/>
        </w:rPr>
      </w:pPr>
    </w:p>
    <w:p w:rsidR="004D1D2C" w:rsidRDefault="004D1D2C" w:rsidP="004D1D2C">
      <w:pPr>
        <w:pStyle w:val="ab"/>
        <w:spacing w:after="0" w:line="240" w:lineRule="auto"/>
        <w:rPr>
          <w:rFonts w:ascii="Times New Roman" w:hAnsi="Times New Roman" w:cs="Times New Roman"/>
          <w:sz w:val="24"/>
          <w:szCs w:val="24"/>
          <w:lang w:val="kk-KZ"/>
        </w:rPr>
      </w:pPr>
    </w:p>
    <w:p w:rsidR="0032026E" w:rsidRDefault="00BA4C0F" w:rsidP="0020492B">
      <w:pPr>
        <w:pStyle w:val="2"/>
        <w:tabs>
          <w:tab w:val="center" w:pos="4677"/>
          <w:tab w:val="right" w:pos="9355"/>
        </w:tabs>
        <w:spacing w:line="240" w:lineRule="auto"/>
        <w:ind w:firstLine="567"/>
        <w:rPr>
          <w:color w:val="auto"/>
          <w:sz w:val="28"/>
          <w:lang w:val="kk-KZ"/>
        </w:rPr>
      </w:pPr>
      <w:r>
        <w:rPr>
          <w:color w:val="auto"/>
          <w:sz w:val="28"/>
          <w:lang w:val="kk-KZ"/>
        </w:rPr>
        <w:t>Бағалану өлшемдері</w:t>
      </w:r>
    </w:p>
    <w:p w:rsidR="00ED628B" w:rsidRPr="00C2126B" w:rsidRDefault="005D08A8" w:rsidP="0020492B">
      <w:pPr>
        <w:pStyle w:val="2"/>
        <w:tabs>
          <w:tab w:val="center" w:pos="4677"/>
          <w:tab w:val="right" w:pos="9355"/>
        </w:tabs>
        <w:spacing w:line="240" w:lineRule="auto"/>
        <w:ind w:firstLine="567"/>
        <w:rPr>
          <w:color w:val="auto"/>
          <w:sz w:val="28"/>
          <w:lang w:val="kk-KZ"/>
        </w:rPr>
      </w:pPr>
      <w:r w:rsidRPr="00C2126B">
        <w:rPr>
          <w:color w:val="auto"/>
          <w:sz w:val="28"/>
          <w:lang w:val="kk-KZ"/>
        </w:rPr>
        <w:tab/>
      </w:r>
    </w:p>
    <w:tbl>
      <w:tblPr>
        <w:tblStyle w:val="ad"/>
        <w:tblW w:w="0" w:type="auto"/>
        <w:tblLook w:val="04A0"/>
      </w:tblPr>
      <w:tblGrid>
        <w:gridCol w:w="3539"/>
        <w:gridCol w:w="5806"/>
      </w:tblGrid>
      <w:tr w:rsidR="00AB3D04" w:rsidRPr="00AB3D04" w:rsidTr="00AB3D04">
        <w:tc>
          <w:tcPr>
            <w:tcW w:w="3539" w:type="dxa"/>
          </w:tcPr>
          <w:p w:rsidR="00AB3D04" w:rsidRPr="00BA4C0F" w:rsidRDefault="00BA4C0F" w:rsidP="00AB3D04">
            <w:pPr>
              <w:ind w:firstLine="567"/>
              <w:rPr>
                <w:rFonts w:ascii="Times New Roman" w:hAnsi="Times New Roman" w:cs="Times New Roman"/>
                <w:b/>
                <w:sz w:val="24"/>
                <w:szCs w:val="24"/>
                <w:lang w:val="kk-KZ"/>
              </w:rPr>
            </w:pPr>
            <w:r w:rsidRPr="00BA4C0F">
              <w:rPr>
                <w:rFonts w:ascii="Times New Roman" w:hAnsi="Times New Roman" w:cs="Times New Roman"/>
                <w:b/>
                <w:sz w:val="24"/>
                <w:szCs w:val="24"/>
                <w:lang w:val="kk-KZ"/>
              </w:rPr>
              <w:t>Баға</w:t>
            </w:r>
          </w:p>
        </w:tc>
        <w:tc>
          <w:tcPr>
            <w:tcW w:w="5806" w:type="dxa"/>
          </w:tcPr>
          <w:p w:rsidR="00AB3D04" w:rsidRPr="00BA4C0F" w:rsidRDefault="00BA4C0F" w:rsidP="00AB3D04">
            <w:pPr>
              <w:ind w:firstLine="567"/>
              <w:rPr>
                <w:rFonts w:ascii="Times New Roman" w:hAnsi="Times New Roman" w:cs="Times New Roman"/>
                <w:b/>
                <w:sz w:val="24"/>
                <w:szCs w:val="24"/>
                <w:lang w:val="kk-KZ"/>
              </w:rPr>
            </w:pPr>
            <w:r w:rsidRPr="00BA4C0F">
              <w:rPr>
                <w:rFonts w:ascii="Times New Roman" w:hAnsi="Times New Roman" w:cs="Times New Roman"/>
                <w:b/>
                <w:sz w:val="24"/>
                <w:szCs w:val="24"/>
                <w:lang w:val="kk-KZ"/>
              </w:rPr>
              <w:t>Өлшемдер</w:t>
            </w:r>
          </w:p>
        </w:tc>
      </w:tr>
      <w:tr w:rsidR="00AB3D04" w:rsidTr="00AB3D04">
        <w:tc>
          <w:tcPr>
            <w:tcW w:w="3539" w:type="dxa"/>
          </w:tcPr>
          <w:p w:rsidR="00AB3D04" w:rsidRPr="00BA4C0F" w:rsidRDefault="00BA4C0F" w:rsidP="00AB3D04">
            <w:pPr>
              <w:ind w:firstLine="567"/>
              <w:rPr>
                <w:rFonts w:ascii="Times New Roman" w:hAnsi="Times New Roman" w:cs="Times New Roman"/>
                <w:b/>
                <w:sz w:val="24"/>
                <w:szCs w:val="24"/>
                <w:lang w:val="kk-KZ"/>
              </w:rPr>
            </w:pPr>
            <w:r w:rsidRPr="00BA4C0F">
              <w:rPr>
                <w:rFonts w:ascii="Times New Roman" w:hAnsi="Times New Roman" w:cs="Times New Roman"/>
                <w:b/>
                <w:sz w:val="24"/>
                <w:szCs w:val="24"/>
                <w:lang w:val="kk-KZ"/>
              </w:rPr>
              <w:t>Үздік</w:t>
            </w:r>
          </w:p>
          <w:p w:rsidR="00AB3D04" w:rsidRPr="00BA4C0F" w:rsidRDefault="00AB3D04" w:rsidP="00781C3F">
            <w:pPr>
              <w:rPr>
                <w:rFonts w:ascii="Times New Roman" w:hAnsi="Times New Roman" w:cs="Times New Roman"/>
                <w:b/>
                <w:sz w:val="24"/>
                <w:szCs w:val="24"/>
              </w:rPr>
            </w:pPr>
          </w:p>
        </w:tc>
        <w:tc>
          <w:tcPr>
            <w:tcW w:w="5806" w:type="dxa"/>
          </w:tcPr>
          <w:p w:rsidR="00AB3D04" w:rsidRPr="00AB3D04" w:rsidRDefault="00AB3D04" w:rsidP="00AB3D04">
            <w:pPr>
              <w:ind w:firstLine="178"/>
              <w:jc w:val="both"/>
              <w:rPr>
                <w:rFonts w:ascii="Times New Roman" w:hAnsi="Times New Roman" w:cs="Times New Roman"/>
                <w:sz w:val="24"/>
                <w:szCs w:val="28"/>
              </w:rPr>
            </w:pPr>
            <w:r w:rsidRPr="00AB3D04">
              <w:rPr>
                <w:rFonts w:ascii="Times New Roman" w:hAnsi="Times New Roman" w:cs="Times New Roman"/>
                <w:sz w:val="24"/>
                <w:szCs w:val="28"/>
              </w:rPr>
              <w:t xml:space="preserve">1. </w:t>
            </w:r>
            <w:r w:rsidR="002F04FC">
              <w:rPr>
                <w:rFonts w:ascii="Times New Roman" w:hAnsi="Times New Roman" w:cs="Times New Roman"/>
                <w:sz w:val="24"/>
                <w:szCs w:val="28"/>
                <w:lang w:val="kk-KZ"/>
              </w:rPr>
              <w:t>Барлық теориялық сұрақтарға толық және дұрыс жауап берілген</w:t>
            </w:r>
            <w:r w:rsidRPr="00AB3D04">
              <w:rPr>
                <w:rFonts w:ascii="Times New Roman" w:hAnsi="Times New Roman" w:cs="Times New Roman"/>
                <w:sz w:val="24"/>
                <w:szCs w:val="28"/>
              </w:rPr>
              <w:t>;</w:t>
            </w:r>
          </w:p>
          <w:p w:rsidR="00AB3D04" w:rsidRPr="00AB3D04" w:rsidRDefault="00AB3D04" w:rsidP="00AB3D04">
            <w:pPr>
              <w:ind w:firstLine="178"/>
              <w:jc w:val="both"/>
              <w:rPr>
                <w:rFonts w:ascii="Times New Roman" w:hAnsi="Times New Roman" w:cs="Times New Roman"/>
                <w:sz w:val="24"/>
                <w:szCs w:val="28"/>
              </w:rPr>
            </w:pPr>
            <w:r w:rsidRPr="00AB3D04">
              <w:rPr>
                <w:rFonts w:ascii="Times New Roman" w:hAnsi="Times New Roman" w:cs="Times New Roman"/>
                <w:sz w:val="24"/>
                <w:szCs w:val="28"/>
              </w:rPr>
              <w:t xml:space="preserve">2. </w:t>
            </w:r>
            <w:r w:rsidR="002F04FC">
              <w:rPr>
                <w:rFonts w:ascii="Times New Roman" w:hAnsi="Times New Roman" w:cs="Times New Roman"/>
                <w:sz w:val="24"/>
                <w:szCs w:val="28"/>
                <w:lang w:val="kk-KZ"/>
              </w:rPr>
              <w:t>Практикалық тапсырма толық шешілген</w:t>
            </w:r>
            <w:r w:rsidRPr="00AB3D04">
              <w:rPr>
                <w:rFonts w:ascii="Times New Roman" w:hAnsi="Times New Roman" w:cs="Times New Roman"/>
                <w:sz w:val="24"/>
                <w:szCs w:val="28"/>
              </w:rPr>
              <w:t>;</w:t>
            </w:r>
          </w:p>
          <w:p w:rsidR="00AB3D04" w:rsidRPr="00AB3D04" w:rsidRDefault="00AB3D04" w:rsidP="00AB3D04">
            <w:pPr>
              <w:ind w:firstLine="178"/>
              <w:jc w:val="both"/>
              <w:rPr>
                <w:rFonts w:ascii="Times New Roman" w:hAnsi="Times New Roman" w:cs="Times New Roman"/>
                <w:sz w:val="24"/>
                <w:szCs w:val="28"/>
              </w:rPr>
            </w:pPr>
            <w:r w:rsidRPr="00AB3D04">
              <w:rPr>
                <w:rFonts w:ascii="Times New Roman" w:hAnsi="Times New Roman" w:cs="Times New Roman"/>
                <w:sz w:val="24"/>
                <w:szCs w:val="28"/>
              </w:rPr>
              <w:t>3. Материал</w:t>
            </w:r>
            <w:r w:rsidR="002F04FC">
              <w:rPr>
                <w:rFonts w:ascii="Times New Roman" w:hAnsi="Times New Roman" w:cs="Times New Roman"/>
                <w:sz w:val="24"/>
                <w:szCs w:val="28"/>
                <w:lang w:val="kk-KZ"/>
              </w:rPr>
              <w:t xml:space="preserve"> сауатты және қисынды әрі дәйекті баяндалған</w:t>
            </w:r>
            <w:r w:rsidRPr="00AB3D04">
              <w:rPr>
                <w:rFonts w:ascii="Times New Roman" w:hAnsi="Times New Roman" w:cs="Times New Roman"/>
                <w:sz w:val="24"/>
                <w:szCs w:val="28"/>
              </w:rPr>
              <w:t>;</w:t>
            </w:r>
          </w:p>
          <w:p w:rsidR="00AB3D04" w:rsidRPr="00AB3D04" w:rsidRDefault="00AB3D04" w:rsidP="00AB3D04">
            <w:pPr>
              <w:ind w:firstLine="178"/>
              <w:jc w:val="both"/>
              <w:rPr>
                <w:rFonts w:ascii="Times New Roman" w:hAnsi="Times New Roman" w:cs="Times New Roman"/>
                <w:sz w:val="24"/>
                <w:szCs w:val="28"/>
              </w:rPr>
            </w:pPr>
            <w:r w:rsidRPr="00AB3D04">
              <w:rPr>
                <w:rFonts w:ascii="Times New Roman" w:hAnsi="Times New Roman" w:cs="Times New Roman"/>
                <w:sz w:val="24"/>
                <w:szCs w:val="28"/>
              </w:rPr>
              <w:t xml:space="preserve">4. </w:t>
            </w:r>
            <w:r w:rsidR="002F04FC">
              <w:rPr>
                <w:rFonts w:ascii="Times New Roman" w:hAnsi="Times New Roman" w:cs="Times New Roman"/>
                <w:sz w:val="24"/>
                <w:szCs w:val="28"/>
                <w:lang w:val="kk-KZ"/>
              </w:rPr>
              <w:t>Шығармашыл қабілеттілік байқалады</w:t>
            </w:r>
            <w:r w:rsidRPr="00AB3D04">
              <w:rPr>
                <w:rFonts w:ascii="Times New Roman" w:hAnsi="Times New Roman" w:cs="Times New Roman"/>
                <w:sz w:val="24"/>
                <w:szCs w:val="28"/>
              </w:rPr>
              <w:t>.</w:t>
            </w:r>
          </w:p>
          <w:p w:rsidR="00AB3D04" w:rsidRPr="00AB3D04" w:rsidRDefault="00AB3D04" w:rsidP="00AB3D04">
            <w:pPr>
              <w:ind w:firstLine="178"/>
              <w:jc w:val="both"/>
              <w:rPr>
                <w:rFonts w:ascii="Times New Roman" w:hAnsi="Times New Roman" w:cs="Times New Roman"/>
                <w:sz w:val="24"/>
                <w:szCs w:val="28"/>
              </w:rPr>
            </w:pPr>
          </w:p>
        </w:tc>
      </w:tr>
      <w:tr w:rsidR="00AB3D04" w:rsidTr="00AB3D04">
        <w:tc>
          <w:tcPr>
            <w:tcW w:w="3539" w:type="dxa"/>
          </w:tcPr>
          <w:p w:rsidR="00AB3D04" w:rsidRPr="00BA4C0F" w:rsidRDefault="00BA4C0F" w:rsidP="00AB3D04">
            <w:pPr>
              <w:ind w:firstLine="567"/>
              <w:rPr>
                <w:rFonts w:ascii="Times New Roman" w:hAnsi="Times New Roman" w:cs="Times New Roman"/>
                <w:b/>
                <w:sz w:val="24"/>
                <w:szCs w:val="24"/>
                <w:lang w:val="kk-KZ"/>
              </w:rPr>
            </w:pPr>
            <w:r w:rsidRPr="00BA4C0F">
              <w:rPr>
                <w:rFonts w:ascii="Times New Roman" w:hAnsi="Times New Roman" w:cs="Times New Roman"/>
                <w:b/>
                <w:sz w:val="24"/>
                <w:szCs w:val="24"/>
                <w:lang w:val="kk-KZ"/>
              </w:rPr>
              <w:t>Жақсы</w:t>
            </w:r>
          </w:p>
          <w:p w:rsidR="00AB3D04" w:rsidRPr="00BA4C0F" w:rsidRDefault="00AB3D04" w:rsidP="00781C3F">
            <w:pPr>
              <w:rPr>
                <w:rFonts w:ascii="Times New Roman" w:hAnsi="Times New Roman" w:cs="Times New Roman"/>
                <w:b/>
                <w:sz w:val="24"/>
                <w:szCs w:val="24"/>
              </w:rPr>
            </w:pPr>
          </w:p>
        </w:tc>
        <w:tc>
          <w:tcPr>
            <w:tcW w:w="5806" w:type="dxa"/>
          </w:tcPr>
          <w:p w:rsidR="00AB3D04" w:rsidRPr="00AB3D04" w:rsidRDefault="00AB3D04" w:rsidP="00AB3D04">
            <w:pPr>
              <w:ind w:firstLine="178"/>
              <w:jc w:val="both"/>
              <w:rPr>
                <w:rFonts w:ascii="Times New Roman" w:hAnsi="Times New Roman" w:cs="Times New Roman"/>
                <w:sz w:val="24"/>
                <w:szCs w:val="28"/>
              </w:rPr>
            </w:pPr>
            <w:r w:rsidRPr="00AB3D04">
              <w:rPr>
                <w:rFonts w:ascii="Times New Roman" w:hAnsi="Times New Roman" w:cs="Times New Roman"/>
                <w:sz w:val="24"/>
                <w:szCs w:val="28"/>
              </w:rPr>
              <w:t xml:space="preserve">1. </w:t>
            </w:r>
            <w:r w:rsidR="002F04FC">
              <w:rPr>
                <w:rFonts w:ascii="Times New Roman" w:hAnsi="Times New Roman" w:cs="Times New Roman"/>
                <w:sz w:val="24"/>
                <w:szCs w:val="28"/>
                <w:lang w:val="kk-KZ"/>
              </w:rPr>
              <w:t>Барлық теориялық сұрақтарға дұрыс бірақ  толық емес  жауап берілген, мәнді емес олқылықтар бар</w:t>
            </w:r>
            <w:r w:rsidRPr="00AB3D04">
              <w:rPr>
                <w:rFonts w:ascii="Times New Roman" w:hAnsi="Times New Roman" w:cs="Times New Roman"/>
                <w:sz w:val="24"/>
                <w:szCs w:val="28"/>
              </w:rPr>
              <w:t>;</w:t>
            </w:r>
          </w:p>
          <w:p w:rsidR="00AB3D04" w:rsidRPr="00AB3D04" w:rsidRDefault="00AB3D04" w:rsidP="00AB3D04">
            <w:pPr>
              <w:ind w:firstLine="178"/>
              <w:jc w:val="both"/>
              <w:rPr>
                <w:rFonts w:ascii="Times New Roman" w:hAnsi="Times New Roman" w:cs="Times New Roman"/>
                <w:sz w:val="24"/>
                <w:szCs w:val="28"/>
              </w:rPr>
            </w:pPr>
            <w:r w:rsidRPr="00AB3D04">
              <w:rPr>
                <w:rFonts w:ascii="Times New Roman" w:hAnsi="Times New Roman" w:cs="Times New Roman"/>
                <w:sz w:val="24"/>
                <w:szCs w:val="28"/>
              </w:rPr>
              <w:t xml:space="preserve">2. </w:t>
            </w:r>
            <w:r w:rsidR="002F04FC">
              <w:rPr>
                <w:rFonts w:ascii="Times New Roman" w:hAnsi="Times New Roman" w:cs="Times New Roman"/>
                <w:sz w:val="24"/>
                <w:szCs w:val="28"/>
                <w:lang w:val="kk-KZ"/>
              </w:rPr>
              <w:t>Практикалық тапсырма толық шешілген, бірақ мәнді емес олқылықтар ба</w:t>
            </w:r>
            <w:r w:rsidRPr="00AB3D04">
              <w:rPr>
                <w:rFonts w:ascii="Times New Roman" w:hAnsi="Times New Roman" w:cs="Times New Roman"/>
                <w:sz w:val="24"/>
                <w:szCs w:val="28"/>
              </w:rPr>
              <w:t>;</w:t>
            </w:r>
          </w:p>
          <w:p w:rsidR="002F04FC" w:rsidRPr="00AB3D04" w:rsidRDefault="00AB3D04" w:rsidP="002F04FC">
            <w:pPr>
              <w:ind w:firstLine="178"/>
              <w:jc w:val="both"/>
              <w:rPr>
                <w:rFonts w:ascii="Times New Roman" w:hAnsi="Times New Roman" w:cs="Times New Roman"/>
                <w:sz w:val="24"/>
                <w:szCs w:val="28"/>
              </w:rPr>
            </w:pPr>
            <w:r w:rsidRPr="00AB3D04">
              <w:rPr>
                <w:rFonts w:ascii="Times New Roman" w:hAnsi="Times New Roman" w:cs="Times New Roman"/>
                <w:sz w:val="24"/>
                <w:szCs w:val="28"/>
              </w:rPr>
              <w:t xml:space="preserve">3. </w:t>
            </w:r>
            <w:r w:rsidR="002F04FC" w:rsidRPr="00AB3D04">
              <w:rPr>
                <w:rFonts w:ascii="Times New Roman" w:hAnsi="Times New Roman" w:cs="Times New Roman"/>
                <w:sz w:val="24"/>
                <w:szCs w:val="28"/>
              </w:rPr>
              <w:t>Материал</w:t>
            </w:r>
            <w:r w:rsidR="002F04FC">
              <w:rPr>
                <w:rFonts w:ascii="Times New Roman" w:hAnsi="Times New Roman" w:cs="Times New Roman"/>
                <w:sz w:val="24"/>
                <w:szCs w:val="28"/>
                <w:lang w:val="kk-KZ"/>
              </w:rPr>
              <w:t xml:space="preserve"> сауатты және қисынды әрі дәйекті баяндалған</w:t>
            </w:r>
            <w:r w:rsidR="002F04FC" w:rsidRPr="00AB3D04">
              <w:rPr>
                <w:rFonts w:ascii="Times New Roman" w:hAnsi="Times New Roman" w:cs="Times New Roman"/>
                <w:sz w:val="24"/>
                <w:szCs w:val="28"/>
              </w:rPr>
              <w:t>;</w:t>
            </w:r>
          </w:p>
          <w:p w:rsidR="00AB3D04" w:rsidRPr="00AB3D04" w:rsidRDefault="00AB3D04" w:rsidP="00AB3D04">
            <w:pPr>
              <w:ind w:firstLine="178"/>
              <w:jc w:val="both"/>
              <w:rPr>
                <w:rFonts w:ascii="Times New Roman" w:hAnsi="Times New Roman" w:cs="Times New Roman"/>
                <w:sz w:val="24"/>
                <w:szCs w:val="28"/>
              </w:rPr>
            </w:pPr>
          </w:p>
        </w:tc>
      </w:tr>
      <w:tr w:rsidR="00AB3D04" w:rsidRPr="008B6A3C" w:rsidTr="00AB3D04">
        <w:tc>
          <w:tcPr>
            <w:tcW w:w="3539" w:type="dxa"/>
          </w:tcPr>
          <w:p w:rsidR="00AB3D04" w:rsidRPr="00BA4C0F" w:rsidRDefault="00BA4C0F" w:rsidP="00AB3D04">
            <w:pPr>
              <w:ind w:firstLine="567"/>
              <w:rPr>
                <w:rFonts w:ascii="Times New Roman" w:hAnsi="Times New Roman" w:cs="Times New Roman"/>
                <w:b/>
                <w:sz w:val="24"/>
                <w:szCs w:val="24"/>
                <w:lang w:val="kk-KZ"/>
              </w:rPr>
            </w:pPr>
            <w:r w:rsidRPr="00BA4C0F">
              <w:rPr>
                <w:rFonts w:ascii="Times New Roman" w:hAnsi="Times New Roman" w:cs="Times New Roman"/>
                <w:b/>
                <w:sz w:val="24"/>
                <w:szCs w:val="24"/>
                <w:lang w:val="kk-KZ"/>
              </w:rPr>
              <w:t>Қанағаттандырарлық</w:t>
            </w:r>
          </w:p>
          <w:p w:rsidR="00AB3D04" w:rsidRPr="00BA4C0F" w:rsidRDefault="00AB3D04" w:rsidP="00781C3F">
            <w:pPr>
              <w:rPr>
                <w:rFonts w:ascii="Times New Roman" w:hAnsi="Times New Roman" w:cs="Times New Roman"/>
                <w:b/>
                <w:sz w:val="24"/>
                <w:szCs w:val="24"/>
              </w:rPr>
            </w:pPr>
          </w:p>
        </w:tc>
        <w:tc>
          <w:tcPr>
            <w:tcW w:w="5806" w:type="dxa"/>
          </w:tcPr>
          <w:p w:rsidR="00AB3D04" w:rsidRPr="00AB3D04" w:rsidRDefault="00AB3D04" w:rsidP="00AB3D04">
            <w:pPr>
              <w:ind w:firstLine="178"/>
              <w:jc w:val="both"/>
              <w:rPr>
                <w:rFonts w:ascii="Times New Roman" w:hAnsi="Times New Roman" w:cs="Times New Roman"/>
                <w:sz w:val="24"/>
                <w:szCs w:val="28"/>
              </w:rPr>
            </w:pPr>
            <w:r w:rsidRPr="00AB3D04">
              <w:rPr>
                <w:rFonts w:ascii="Times New Roman" w:hAnsi="Times New Roman" w:cs="Times New Roman"/>
                <w:sz w:val="24"/>
                <w:szCs w:val="28"/>
              </w:rPr>
              <w:t xml:space="preserve">1. </w:t>
            </w:r>
            <w:r w:rsidR="002F04FC">
              <w:rPr>
                <w:rFonts w:ascii="Times New Roman" w:hAnsi="Times New Roman" w:cs="Times New Roman"/>
                <w:sz w:val="24"/>
                <w:szCs w:val="28"/>
                <w:lang w:val="kk-KZ"/>
              </w:rPr>
              <w:t>Барлық теориялық сұрақтарға негізінен дұрыс бірақ  толық емес  жауап берілген, айтарлықтай олқылықтар бар</w:t>
            </w:r>
            <w:r w:rsidRPr="00AB3D04">
              <w:rPr>
                <w:rFonts w:ascii="Times New Roman" w:hAnsi="Times New Roman" w:cs="Times New Roman"/>
                <w:sz w:val="24"/>
                <w:szCs w:val="28"/>
              </w:rPr>
              <w:t>;</w:t>
            </w:r>
          </w:p>
          <w:p w:rsidR="00AB3D04" w:rsidRPr="00AB3D04" w:rsidRDefault="00AB3D04" w:rsidP="00AB3D04">
            <w:pPr>
              <w:ind w:firstLine="178"/>
              <w:jc w:val="both"/>
              <w:rPr>
                <w:rFonts w:ascii="Times New Roman" w:hAnsi="Times New Roman" w:cs="Times New Roman"/>
                <w:sz w:val="24"/>
                <w:szCs w:val="28"/>
              </w:rPr>
            </w:pPr>
            <w:r w:rsidRPr="00AB3D04">
              <w:rPr>
                <w:rFonts w:ascii="Times New Roman" w:hAnsi="Times New Roman" w:cs="Times New Roman"/>
                <w:sz w:val="24"/>
                <w:szCs w:val="28"/>
              </w:rPr>
              <w:t xml:space="preserve">2. </w:t>
            </w:r>
            <w:r w:rsidR="002F04FC">
              <w:rPr>
                <w:rFonts w:ascii="Times New Roman" w:hAnsi="Times New Roman" w:cs="Times New Roman"/>
                <w:sz w:val="24"/>
                <w:szCs w:val="28"/>
                <w:lang w:val="kk-KZ"/>
              </w:rPr>
              <w:t>Практикалық тапсырма толық шешілмеген,  мәнді емес олқылықтар ба</w:t>
            </w:r>
            <w:r w:rsidR="008B6A3C">
              <w:rPr>
                <w:rFonts w:ascii="Times New Roman" w:hAnsi="Times New Roman" w:cs="Times New Roman"/>
                <w:sz w:val="24"/>
                <w:szCs w:val="28"/>
                <w:lang w:val="kk-KZ"/>
              </w:rPr>
              <w:t>р</w:t>
            </w:r>
            <w:r w:rsidRPr="00AB3D04">
              <w:rPr>
                <w:rFonts w:ascii="Times New Roman" w:hAnsi="Times New Roman" w:cs="Times New Roman"/>
                <w:sz w:val="24"/>
                <w:szCs w:val="28"/>
              </w:rPr>
              <w:t>;</w:t>
            </w:r>
          </w:p>
          <w:p w:rsidR="008B6A3C" w:rsidRPr="008B6A3C" w:rsidRDefault="00AB3D04" w:rsidP="008B6A3C">
            <w:pPr>
              <w:ind w:firstLine="178"/>
              <w:jc w:val="both"/>
              <w:rPr>
                <w:rFonts w:ascii="Times New Roman" w:hAnsi="Times New Roman" w:cs="Times New Roman"/>
                <w:sz w:val="24"/>
                <w:szCs w:val="28"/>
                <w:lang w:val="kk-KZ"/>
              </w:rPr>
            </w:pPr>
            <w:r w:rsidRPr="00AB3D04">
              <w:rPr>
                <w:rFonts w:ascii="Times New Roman" w:hAnsi="Times New Roman" w:cs="Times New Roman"/>
                <w:sz w:val="24"/>
                <w:szCs w:val="28"/>
              </w:rPr>
              <w:t xml:space="preserve">3. </w:t>
            </w:r>
            <w:r w:rsidR="008B6A3C" w:rsidRPr="00AB3D04">
              <w:rPr>
                <w:rFonts w:ascii="Times New Roman" w:hAnsi="Times New Roman" w:cs="Times New Roman"/>
                <w:sz w:val="24"/>
                <w:szCs w:val="28"/>
              </w:rPr>
              <w:t>Материал</w:t>
            </w:r>
            <w:r w:rsidR="008B6A3C">
              <w:rPr>
                <w:rFonts w:ascii="Times New Roman" w:hAnsi="Times New Roman" w:cs="Times New Roman"/>
                <w:sz w:val="24"/>
                <w:szCs w:val="28"/>
                <w:lang w:val="kk-KZ"/>
              </w:rPr>
              <w:t xml:space="preserve"> сауатты, бірақ  қисынсыздық пен  </w:t>
            </w:r>
            <w:r w:rsidR="008B6A3C">
              <w:rPr>
                <w:rFonts w:ascii="Times New Roman" w:hAnsi="Times New Roman" w:cs="Times New Roman"/>
                <w:sz w:val="24"/>
                <w:szCs w:val="28"/>
                <w:lang w:val="kk-KZ"/>
              </w:rPr>
              <w:lastRenderedPageBreak/>
              <w:t>дәйексіздік бар</w:t>
            </w:r>
            <w:r w:rsidR="008B6A3C" w:rsidRPr="008B6A3C">
              <w:rPr>
                <w:rFonts w:ascii="Times New Roman" w:hAnsi="Times New Roman" w:cs="Times New Roman"/>
                <w:sz w:val="24"/>
                <w:szCs w:val="28"/>
                <w:lang w:val="kk-KZ"/>
              </w:rPr>
              <w:t>;</w:t>
            </w:r>
          </w:p>
          <w:p w:rsidR="00AB3D04" w:rsidRPr="008B6A3C" w:rsidRDefault="00AB3D04" w:rsidP="00AB3D04">
            <w:pPr>
              <w:ind w:firstLine="178"/>
              <w:jc w:val="both"/>
              <w:rPr>
                <w:rFonts w:ascii="Times New Roman" w:hAnsi="Times New Roman" w:cs="Times New Roman"/>
                <w:sz w:val="24"/>
                <w:szCs w:val="28"/>
                <w:lang w:val="kk-KZ"/>
              </w:rPr>
            </w:pPr>
            <w:r w:rsidRPr="008B6A3C">
              <w:rPr>
                <w:rFonts w:ascii="Times New Roman" w:hAnsi="Times New Roman" w:cs="Times New Roman"/>
                <w:sz w:val="24"/>
                <w:szCs w:val="28"/>
                <w:lang w:val="kk-KZ"/>
              </w:rPr>
              <w:t>.</w:t>
            </w:r>
          </w:p>
        </w:tc>
      </w:tr>
      <w:tr w:rsidR="00AB3D04" w:rsidTr="00AB3D04">
        <w:tc>
          <w:tcPr>
            <w:tcW w:w="3539" w:type="dxa"/>
          </w:tcPr>
          <w:p w:rsidR="00BA4C0F" w:rsidRPr="00BA4C0F" w:rsidRDefault="00BA4C0F" w:rsidP="00BA4C0F">
            <w:pPr>
              <w:ind w:firstLine="567"/>
              <w:rPr>
                <w:rFonts w:ascii="Times New Roman" w:hAnsi="Times New Roman" w:cs="Times New Roman"/>
                <w:b/>
                <w:sz w:val="24"/>
                <w:szCs w:val="24"/>
                <w:lang w:val="kk-KZ"/>
              </w:rPr>
            </w:pPr>
            <w:r w:rsidRPr="00BA4C0F">
              <w:rPr>
                <w:rFonts w:ascii="Times New Roman" w:hAnsi="Times New Roman" w:cs="Times New Roman"/>
                <w:b/>
                <w:sz w:val="24"/>
                <w:szCs w:val="24"/>
                <w:lang w:val="kk-KZ"/>
              </w:rPr>
              <w:lastRenderedPageBreak/>
              <w:t xml:space="preserve">Қанағаттандырарлық    </w:t>
            </w:r>
          </w:p>
          <w:p w:rsidR="00BA4C0F" w:rsidRPr="00BA4C0F" w:rsidRDefault="00BA4C0F" w:rsidP="00BA4C0F">
            <w:pPr>
              <w:ind w:firstLine="567"/>
              <w:rPr>
                <w:rFonts w:ascii="Times New Roman" w:hAnsi="Times New Roman" w:cs="Times New Roman"/>
                <w:b/>
                <w:sz w:val="24"/>
                <w:szCs w:val="24"/>
                <w:lang w:val="kk-KZ"/>
              </w:rPr>
            </w:pPr>
            <w:r w:rsidRPr="00BA4C0F">
              <w:rPr>
                <w:rFonts w:ascii="Times New Roman" w:hAnsi="Times New Roman" w:cs="Times New Roman"/>
                <w:b/>
                <w:sz w:val="24"/>
                <w:szCs w:val="24"/>
                <w:lang w:val="kk-KZ"/>
              </w:rPr>
              <w:t>емес</w:t>
            </w:r>
          </w:p>
          <w:p w:rsidR="00AB3D04" w:rsidRPr="00BA4C0F" w:rsidRDefault="00AB3D04" w:rsidP="00781C3F">
            <w:pPr>
              <w:rPr>
                <w:rFonts w:ascii="Times New Roman" w:hAnsi="Times New Roman" w:cs="Times New Roman"/>
                <w:b/>
                <w:sz w:val="24"/>
                <w:szCs w:val="24"/>
              </w:rPr>
            </w:pPr>
          </w:p>
        </w:tc>
        <w:tc>
          <w:tcPr>
            <w:tcW w:w="5806" w:type="dxa"/>
          </w:tcPr>
          <w:p w:rsidR="00AB3D04" w:rsidRPr="00AB3D04" w:rsidRDefault="00AB3D04" w:rsidP="00AB3D04">
            <w:pPr>
              <w:ind w:firstLine="178"/>
              <w:jc w:val="both"/>
              <w:rPr>
                <w:rFonts w:ascii="Times New Roman" w:hAnsi="Times New Roman" w:cs="Times New Roman"/>
                <w:sz w:val="24"/>
                <w:szCs w:val="28"/>
              </w:rPr>
            </w:pPr>
            <w:r w:rsidRPr="00AB3D04">
              <w:rPr>
                <w:rFonts w:ascii="Times New Roman" w:hAnsi="Times New Roman" w:cs="Times New Roman"/>
                <w:sz w:val="24"/>
                <w:szCs w:val="28"/>
              </w:rPr>
              <w:t xml:space="preserve">1. </w:t>
            </w:r>
            <w:r w:rsidR="008B6A3C">
              <w:rPr>
                <w:rFonts w:ascii="Times New Roman" w:hAnsi="Times New Roman" w:cs="Times New Roman"/>
                <w:sz w:val="24"/>
                <w:szCs w:val="28"/>
                <w:lang w:val="kk-KZ"/>
              </w:rPr>
              <w:t>Практикалық тапсырма  шешілмеген;</w:t>
            </w:r>
            <w:r w:rsidR="008B6A3C" w:rsidRPr="00AB3D04">
              <w:rPr>
                <w:rFonts w:ascii="Times New Roman" w:hAnsi="Times New Roman" w:cs="Times New Roman"/>
                <w:sz w:val="24"/>
                <w:szCs w:val="28"/>
              </w:rPr>
              <w:t xml:space="preserve"> </w:t>
            </w:r>
          </w:p>
          <w:p w:rsidR="008B6A3C" w:rsidRPr="00AB3D04" w:rsidRDefault="00AB3D04" w:rsidP="008B6A3C">
            <w:pPr>
              <w:ind w:firstLine="178"/>
              <w:jc w:val="both"/>
              <w:rPr>
                <w:rFonts w:ascii="Times New Roman" w:hAnsi="Times New Roman" w:cs="Times New Roman"/>
                <w:sz w:val="24"/>
                <w:szCs w:val="28"/>
              </w:rPr>
            </w:pPr>
            <w:r w:rsidRPr="00AB3D04">
              <w:rPr>
                <w:rFonts w:ascii="Times New Roman" w:hAnsi="Times New Roman" w:cs="Times New Roman"/>
                <w:sz w:val="24"/>
                <w:szCs w:val="28"/>
              </w:rPr>
              <w:t>3</w:t>
            </w:r>
            <w:r w:rsidR="008B6A3C" w:rsidRPr="00AB3D04">
              <w:rPr>
                <w:rFonts w:ascii="Times New Roman" w:hAnsi="Times New Roman" w:cs="Times New Roman"/>
                <w:sz w:val="24"/>
                <w:szCs w:val="28"/>
              </w:rPr>
              <w:t xml:space="preserve"> Материал</w:t>
            </w:r>
            <w:r w:rsidR="008B6A3C">
              <w:rPr>
                <w:rFonts w:ascii="Times New Roman" w:hAnsi="Times New Roman" w:cs="Times New Roman"/>
                <w:sz w:val="24"/>
                <w:szCs w:val="28"/>
                <w:lang w:val="kk-KZ"/>
              </w:rPr>
              <w:t xml:space="preserve"> сауатсыз, қисынсыз әрі дәйексіз баяндалған</w:t>
            </w:r>
            <w:r w:rsidR="008B6A3C" w:rsidRPr="00AB3D04">
              <w:rPr>
                <w:rFonts w:ascii="Times New Roman" w:hAnsi="Times New Roman" w:cs="Times New Roman"/>
                <w:sz w:val="24"/>
                <w:szCs w:val="28"/>
              </w:rPr>
              <w:t>;</w:t>
            </w:r>
          </w:p>
          <w:p w:rsidR="00AB3D04" w:rsidRPr="00AB3D04" w:rsidRDefault="00AB3D04" w:rsidP="00AB3D04">
            <w:pPr>
              <w:ind w:firstLine="178"/>
              <w:jc w:val="both"/>
              <w:rPr>
                <w:rFonts w:ascii="Times New Roman" w:hAnsi="Times New Roman" w:cs="Times New Roman"/>
                <w:sz w:val="24"/>
                <w:szCs w:val="28"/>
              </w:rPr>
            </w:pPr>
          </w:p>
        </w:tc>
      </w:tr>
    </w:tbl>
    <w:p w:rsidR="00D64AF4" w:rsidRDefault="00D64AF4" w:rsidP="00781C3F">
      <w:pPr>
        <w:ind w:firstLine="567"/>
        <w:rPr>
          <w:rFonts w:ascii="Times New Roman" w:hAnsi="Times New Roman" w:cs="Times New Roman"/>
          <w:b/>
          <w:sz w:val="28"/>
          <w:szCs w:val="28"/>
        </w:rPr>
      </w:pPr>
    </w:p>
    <w:sectPr w:rsidR="00D64AF4" w:rsidSect="00D00743">
      <w:pgSz w:w="11906" w:h="16838"/>
      <w:pgMar w:top="1134" w:right="850" w:bottom="1134" w:left="1701" w:header="708" w:footer="708"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749E2" w:rsidRDefault="00E749E2" w:rsidP="00E84C15">
      <w:pPr>
        <w:spacing w:after="0" w:line="240" w:lineRule="auto"/>
      </w:pPr>
      <w:r>
        <w:separator/>
      </w:r>
    </w:p>
  </w:endnote>
  <w:endnote w:type="continuationSeparator" w:id="1">
    <w:p w:rsidR="00E749E2" w:rsidRDefault="00E749E2" w:rsidP="00E84C1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Times Kaz">
    <w:altName w:val="Times New Roman"/>
    <w:panose1 w:val="00000000000000000000"/>
    <w:charset w:val="00"/>
    <w:family w:val="roman"/>
    <w:notTrueType/>
    <w:pitch w:val="default"/>
    <w:sig w:usb0="00000000" w:usb1="00000000" w:usb2="00000000" w:usb3="00000000" w:csb0="00000000" w:csb1="00000000"/>
  </w:font>
  <w:font w:name="???">
    <w:altName w:val="Arial Unicode MS"/>
    <w:panose1 w:val="00000000000000000000"/>
    <w:charset w:val="81"/>
    <w:family w:val="roman"/>
    <w:notTrueType/>
    <w:pitch w:val="fixed"/>
    <w:sig w:usb0="00000000" w:usb1="09060000" w:usb2="00000010" w:usb3="00000000" w:csb0="00080000"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749E2" w:rsidRDefault="00E749E2" w:rsidP="00E84C15">
      <w:pPr>
        <w:spacing w:after="0" w:line="240" w:lineRule="auto"/>
      </w:pPr>
      <w:r>
        <w:separator/>
      </w:r>
    </w:p>
  </w:footnote>
  <w:footnote w:type="continuationSeparator" w:id="1">
    <w:p w:rsidR="00E749E2" w:rsidRDefault="00E749E2" w:rsidP="00E84C15">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D46762"/>
    <w:multiLevelType w:val="hybridMultilevel"/>
    <w:tmpl w:val="CE30A3DE"/>
    <w:lvl w:ilvl="0" w:tplc="FFFFFFFF">
      <w:start w:val="1"/>
      <w:numFmt w:val="decimal"/>
      <w:lvlText w:val="%1."/>
      <w:lvlJc w:val="left"/>
      <w:pPr>
        <w:tabs>
          <w:tab w:val="num" w:pos="360"/>
        </w:tabs>
        <w:ind w:left="360" w:hanging="360"/>
      </w:pPr>
    </w:lvl>
    <w:lvl w:ilvl="1" w:tplc="FFFFFFFF">
      <w:start w:val="1"/>
      <w:numFmt w:val="decimal"/>
      <w:lvlText w:val="%2."/>
      <w:lvlJc w:val="left"/>
      <w:pPr>
        <w:tabs>
          <w:tab w:val="num" w:pos="1080"/>
        </w:tabs>
        <w:ind w:left="1080" w:hanging="360"/>
      </w:pPr>
    </w:lvl>
    <w:lvl w:ilvl="2" w:tplc="FFFFFFFF">
      <w:start w:val="1"/>
      <w:numFmt w:val="lowerRoman"/>
      <w:lvlText w:val="%3."/>
      <w:lvlJc w:val="right"/>
      <w:pPr>
        <w:tabs>
          <w:tab w:val="num" w:pos="1800"/>
        </w:tabs>
        <w:ind w:left="1800" w:hanging="180"/>
      </w:pPr>
    </w:lvl>
    <w:lvl w:ilvl="3" w:tplc="FFFFFFFF">
      <w:start w:val="1"/>
      <w:numFmt w:val="decimal"/>
      <w:lvlText w:val="%4."/>
      <w:lvlJc w:val="left"/>
      <w:pPr>
        <w:tabs>
          <w:tab w:val="num" w:pos="2520"/>
        </w:tabs>
        <w:ind w:left="2520" w:hanging="360"/>
      </w:pPr>
    </w:lvl>
    <w:lvl w:ilvl="4" w:tplc="FFFFFFFF">
      <w:start w:val="1"/>
      <w:numFmt w:val="lowerLetter"/>
      <w:lvlText w:val="%5."/>
      <w:lvlJc w:val="left"/>
      <w:pPr>
        <w:tabs>
          <w:tab w:val="num" w:pos="3240"/>
        </w:tabs>
        <w:ind w:left="3240" w:hanging="360"/>
      </w:pPr>
    </w:lvl>
    <w:lvl w:ilvl="5" w:tplc="FFFFFFFF">
      <w:start w:val="1"/>
      <w:numFmt w:val="lowerRoman"/>
      <w:lvlText w:val="%6."/>
      <w:lvlJc w:val="right"/>
      <w:pPr>
        <w:tabs>
          <w:tab w:val="num" w:pos="3960"/>
        </w:tabs>
        <w:ind w:left="3960" w:hanging="180"/>
      </w:pPr>
    </w:lvl>
    <w:lvl w:ilvl="6" w:tplc="FFFFFFFF">
      <w:start w:val="1"/>
      <w:numFmt w:val="decimal"/>
      <w:lvlText w:val="%7."/>
      <w:lvlJc w:val="left"/>
      <w:pPr>
        <w:tabs>
          <w:tab w:val="num" w:pos="4680"/>
        </w:tabs>
        <w:ind w:left="4680" w:hanging="360"/>
      </w:pPr>
    </w:lvl>
    <w:lvl w:ilvl="7" w:tplc="FFFFFFFF">
      <w:start w:val="1"/>
      <w:numFmt w:val="lowerLetter"/>
      <w:lvlText w:val="%8."/>
      <w:lvlJc w:val="left"/>
      <w:pPr>
        <w:tabs>
          <w:tab w:val="num" w:pos="5400"/>
        </w:tabs>
        <w:ind w:left="5400" w:hanging="360"/>
      </w:pPr>
    </w:lvl>
    <w:lvl w:ilvl="8" w:tplc="FFFFFFFF">
      <w:start w:val="1"/>
      <w:numFmt w:val="lowerRoman"/>
      <w:lvlText w:val="%9."/>
      <w:lvlJc w:val="right"/>
      <w:pPr>
        <w:tabs>
          <w:tab w:val="num" w:pos="6120"/>
        </w:tabs>
        <w:ind w:left="6120" w:hanging="180"/>
      </w:pPr>
    </w:lvl>
  </w:abstractNum>
  <w:abstractNum w:abstractNumId="1">
    <w:nsid w:val="0AB7495A"/>
    <w:multiLevelType w:val="hybridMultilevel"/>
    <w:tmpl w:val="7A801BAE"/>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
    <w:nsid w:val="0D7909FE"/>
    <w:multiLevelType w:val="hybridMultilevel"/>
    <w:tmpl w:val="F670B58C"/>
    <w:lvl w:ilvl="0" w:tplc="EF7C03D6">
      <w:start w:val="1"/>
      <w:numFmt w:val="decimal"/>
      <w:lvlText w:val="%1."/>
      <w:lvlJc w:val="left"/>
      <w:pPr>
        <w:tabs>
          <w:tab w:val="num" w:pos="1160"/>
        </w:tabs>
        <w:ind w:left="1160" w:hanging="360"/>
      </w:pPr>
    </w:lvl>
    <w:lvl w:ilvl="1" w:tplc="04190019">
      <w:start w:val="1"/>
      <w:numFmt w:val="lowerLetter"/>
      <w:lvlText w:val="%2."/>
      <w:lvlJc w:val="left"/>
      <w:pPr>
        <w:tabs>
          <w:tab w:val="num" w:pos="1840"/>
        </w:tabs>
        <w:ind w:left="1840" w:hanging="360"/>
      </w:pPr>
    </w:lvl>
    <w:lvl w:ilvl="2" w:tplc="0419001B">
      <w:start w:val="1"/>
      <w:numFmt w:val="lowerRoman"/>
      <w:lvlText w:val="%3."/>
      <w:lvlJc w:val="right"/>
      <w:pPr>
        <w:tabs>
          <w:tab w:val="num" w:pos="2560"/>
        </w:tabs>
        <w:ind w:left="2560" w:hanging="180"/>
      </w:pPr>
    </w:lvl>
    <w:lvl w:ilvl="3" w:tplc="0419000F">
      <w:start w:val="1"/>
      <w:numFmt w:val="decimal"/>
      <w:lvlText w:val="%4."/>
      <w:lvlJc w:val="left"/>
      <w:pPr>
        <w:tabs>
          <w:tab w:val="num" w:pos="3280"/>
        </w:tabs>
        <w:ind w:left="3280" w:hanging="360"/>
      </w:pPr>
    </w:lvl>
    <w:lvl w:ilvl="4" w:tplc="04190019">
      <w:start w:val="1"/>
      <w:numFmt w:val="lowerLetter"/>
      <w:lvlText w:val="%5."/>
      <w:lvlJc w:val="left"/>
      <w:pPr>
        <w:tabs>
          <w:tab w:val="num" w:pos="4000"/>
        </w:tabs>
        <w:ind w:left="4000" w:hanging="360"/>
      </w:pPr>
    </w:lvl>
    <w:lvl w:ilvl="5" w:tplc="0419001B">
      <w:start w:val="1"/>
      <w:numFmt w:val="lowerRoman"/>
      <w:lvlText w:val="%6."/>
      <w:lvlJc w:val="right"/>
      <w:pPr>
        <w:tabs>
          <w:tab w:val="num" w:pos="4720"/>
        </w:tabs>
        <w:ind w:left="4720" w:hanging="180"/>
      </w:pPr>
    </w:lvl>
    <w:lvl w:ilvl="6" w:tplc="0419000F">
      <w:start w:val="1"/>
      <w:numFmt w:val="decimal"/>
      <w:lvlText w:val="%7."/>
      <w:lvlJc w:val="left"/>
      <w:pPr>
        <w:tabs>
          <w:tab w:val="num" w:pos="5440"/>
        </w:tabs>
        <w:ind w:left="5440" w:hanging="360"/>
      </w:pPr>
    </w:lvl>
    <w:lvl w:ilvl="7" w:tplc="04190019">
      <w:start w:val="1"/>
      <w:numFmt w:val="lowerLetter"/>
      <w:lvlText w:val="%8."/>
      <w:lvlJc w:val="left"/>
      <w:pPr>
        <w:tabs>
          <w:tab w:val="num" w:pos="6160"/>
        </w:tabs>
        <w:ind w:left="6160" w:hanging="360"/>
      </w:pPr>
    </w:lvl>
    <w:lvl w:ilvl="8" w:tplc="0419001B">
      <w:start w:val="1"/>
      <w:numFmt w:val="lowerRoman"/>
      <w:lvlText w:val="%9."/>
      <w:lvlJc w:val="right"/>
      <w:pPr>
        <w:tabs>
          <w:tab w:val="num" w:pos="6880"/>
        </w:tabs>
        <w:ind w:left="6880" w:hanging="180"/>
      </w:pPr>
    </w:lvl>
  </w:abstractNum>
  <w:abstractNum w:abstractNumId="3">
    <w:nsid w:val="1098466A"/>
    <w:multiLevelType w:val="hybridMultilevel"/>
    <w:tmpl w:val="1F36DFFA"/>
    <w:lvl w:ilvl="0" w:tplc="DD302198">
      <w:start w:val="1"/>
      <w:numFmt w:val="bullet"/>
      <w:lvlText w:val="-"/>
      <w:lvlJc w:val="left"/>
      <w:pPr>
        <w:ind w:left="1287" w:hanging="360"/>
      </w:pPr>
      <w:rPr>
        <w:rFont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4">
    <w:nsid w:val="12CB231B"/>
    <w:multiLevelType w:val="hybridMultilevel"/>
    <w:tmpl w:val="0BB450E6"/>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5">
    <w:nsid w:val="16062B2E"/>
    <w:multiLevelType w:val="hybridMultilevel"/>
    <w:tmpl w:val="73BC4D74"/>
    <w:lvl w:ilvl="0" w:tplc="0419000F">
      <w:start w:val="1"/>
      <w:numFmt w:val="decimal"/>
      <w:lvlText w:val="%1."/>
      <w:lvlJc w:val="left"/>
      <w:pPr>
        <w:ind w:left="1287" w:hanging="360"/>
      </w:pPr>
    </w:lvl>
    <w:lvl w:ilvl="1" w:tplc="04190019">
      <w:start w:val="1"/>
      <w:numFmt w:val="lowerLetter"/>
      <w:lvlText w:val="%2."/>
      <w:lvlJc w:val="left"/>
      <w:pPr>
        <w:ind w:left="2007" w:hanging="360"/>
      </w:pPr>
    </w:lvl>
    <w:lvl w:ilvl="2" w:tplc="0419001B">
      <w:start w:val="1"/>
      <w:numFmt w:val="lowerRoman"/>
      <w:lvlText w:val="%3."/>
      <w:lvlJc w:val="right"/>
      <w:pPr>
        <w:ind w:left="2727" w:hanging="180"/>
      </w:pPr>
    </w:lvl>
    <w:lvl w:ilvl="3" w:tplc="0419000F">
      <w:start w:val="1"/>
      <w:numFmt w:val="decimal"/>
      <w:lvlText w:val="%4."/>
      <w:lvlJc w:val="left"/>
      <w:pPr>
        <w:ind w:left="3447" w:hanging="360"/>
      </w:pPr>
    </w:lvl>
    <w:lvl w:ilvl="4" w:tplc="04190019">
      <w:start w:val="1"/>
      <w:numFmt w:val="lowerLetter"/>
      <w:lvlText w:val="%5."/>
      <w:lvlJc w:val="left"/>
      <w:pPr>
        <w:ind w:left="4167" w:hanging="360"/>
      </w:pPr>
    </w:lvl>
    <w:lvl w:ilvl="5" w:tplc="0419001B">
      <w:start w:val="1"/>
      <w:numFmt w:val="lowerRoman"/>
      <w:lvlText w:val="%6."/>
      <w:lvlJc w:val="right"/>
      <w:pPr>
        <w:ind w:left="4887" w:hanging="180"/>
      </w:pPr>
    </w:lvl>
    <w:lvl w:ilvl="6" w:tplc="0419000F">
      <w:start w:val="1"/>
      <w:numFmt w:val="decimal"/>
      <w:lvlText w:val="%7."/>
      <w:lvlJc w:val="left"/>
      <w:pPr>
        <w:ind w:left="5607" w:hanging="360"/>
      </w:pPr>
    </w:lvl>
    <w:lvl w:ilvl="7" w:tplc="04190019">
      <w:start w:val="1"/>
      <w:numFmt w:val="lowerLetter"/>
      <w:lvlText w:val="%8."/>
      <w:lvlJc w:val="left"/>
      <w:pPr>
        <w:ind w:left="6327" w:hanging="360"/>
      </w:pPr>
    </w:lvl>
    <w:lvl w:ilvl="8" w:tplc="0419001B">
      <w:start w:val="1"/>
      <w:numFmt w:val="lowerRoman"/>
      <w:lvlText w:val="%9."/>
      <w:lvlJc w:val="right"/>
      <w:pPr>
        <w:ind w:left="7047" w:hanging="180"/>
      </w:pPr>
    </w:lvl>
  </w:abstractNum>
  <w:abstractNum w:abstractNumId="6">
    <w:nsid w:val="1731669D"/>
    <w:multiLevelType w:val="hybridMultilevel"/>
    <w:tmpl w:val="17EE8A5A"/>
    <w:lvl w:ilvl="0" w:tplc="1BE0A7D2">
      <w:start w:val="1"/>
      <w:numFmt w:val="decimal"/>
      <w:lvlText w:val="%1."/>
      <w:lvlJc w:val="left"/>
      <w:pPr>
        <w:ind w:left="720" w:hanging="360"/>
      </w:pPr>
      <w:rPr>
        <w:b w:val="0"/>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7">
    <w:nsid w:val="17426758"/>
    <w:multiLevelType w:val="hybridMultilevel"/>
    <w:tmpl w:val="3BF242E0"/>
    <w:lvl w:ilvl="0" w:tplc="05F4CB76">
      <w:start w:val="1"/>
      <w:numFmt w:val="decimal"/>
      <w:lvlText w:val="%1."/>
      <w:lvlJc w:val="left"/>
      <w:pPr>
        <w:tabs>
          <w:tab w:val="num" w:pos="644"/>
        </w:tabs>
        <w:ind w:left="644" w:hanging="360"/>
      </w:pPr>
      <w:rPr>
        <w:sz w:val="24"/>
        <w:szCs w:val="24"/>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8">
    <w:nsid w:val="17CA5AEC"/>
    <w:multiLevelType w:val="hybridMultilevel"/>
    <w:tmpl w:val="3306F79C"/>
    <w:lvl w:ilvl="0" w:tplc="C9ECFD3A">
      <w:numFmt w:val="bullet"/>
      <w:lvlText w:val="-"/>
      <w:lvlJc w:val="left"/>
      <w:pPr>
        <w:ind w:left="1080" w:hanging="360"/>
      </w:pPr>
      <w:rPr>
        <w:rFonts w:ascii="Times New Roman" w:eastAsia="Times New Roman" w:hAnsi="Times New Roman"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9">
    <w:nsid w:val="17D6252A"/>
    <w:multiLevelType w:val="hybridMultilevel"/>
    <w:tmpl w:val="DAC6693C"/>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0">
    <w:nsid w:val="1AE2160B"/>
    <w:multiLevelType w:val="hybridMultilevel"/>
    <w:tmpl w:val="A956BE82"/>
    <w:lvl w:ilvl="0" w:tplc="0419000B">
      <w:start w:val="1"/>
      <w:numFmt w:val="bullet"/>
      <w:lvlText w:val=""/>
      <w:lvlJc w:val="left"/>
      <w:pPr>
        <w:tabs>
          <w:tab w:val="num" w:pos="720"/>
        </w:tabs>
        <w:ind w:left="720" w:hanging="360"/>
      </w:pPr>
      <w:rPr>
        <w:rFonts w:ascii="Wingdings" w:hAnsi="Wingdings"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11">
    <w:nsid w:val="1AE32B36"/>
    <w:multiLevelType w:val="singleLevel"/>
    <w:tmpl w:val="FF3C293C"/>
    <w:lvl w:ilvl="0">
      <w:start w:val="1"/>
      <w:numFmt w:val="decimal"/>
      <w:lvlText w:val="%1."/>
      <w:lvlJc w:val="left"/>
      <w:pPr>
        <w:tabs>
          <w:tab w:val="num" w:pos="1080"/>
        </w:tabs>
        <w:ind w:left="1080" w:hanging="360"/>
      </w:pPr>
    </w:lvl>
  </w:abstractNum>
  <w:abstractNum w:abstractNumId="12">
    <w:nsid w:val="1CA63D51"/>
    <w:multiLevelType w:val="hybridMultilevel"/>
    <w:tmpl w:val="F92CB592"/>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13">
    <w:nsid w:val="1DF62716"/>
    <w:multiLevelType w:val="hybridMultilevel"/>
    <w:tmpl w:val="3EDCF632"/>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14">
    <w:nsid w:val="20D1204C"/>
    <w:multiLevelType w:val="hybridMultilevel"/>
    <w:tmpl w:val="8C24E5CA"/>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15">
    <w:nsid w:val="20DA1295"/>
    <w:multiLevelType w:val="singleLevel"/>
    <w:tmpl w:val="2F728F80"/>
    <w:lvl w:ilvl="0">
      <w:start w:val="1"/>
      <w:numFmt w:val="decimal"/>
      <w:lvlText w:val="%1."/>
      <w:legacy w:legacy="1" w:legacySpace="0" w:legacyIndent="240"/>
      <w:lvlJc w:val="left"/>
      <w:pPr>
        <w:ind w:left="0" w:firstLine="0"/>
      </w:pPr>
      <w:rPr>
        <w:rFonts w:ascii="Times New Roman" w:hAnsi="Times New Roman" w:cs="Times New Roman" w:hint="default"/>
        <w:b w:val="0"/>
        <w:i w:val="0"/>
      </w:rPr>
    </w:lvl>
  </w:abstractNum>
  <w:abstractNum w:abstractNumId="16">
    <w:nsid w:val="227B790F"/>
    <w:multiLevelType w:val="hybridMultilevel"/>
    <w:tmpl w:val="18FE1440"/>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7">
    <w:nsid w:val="24662351"/>
    <w:multiLevelType w:val="hybridMultilevel"/>
    <w:tmpl w:val="425E5E20"/>
    <w:lvl w:ilvl="0" w:tplc="0419000F">
      <w:start w:val="1"/>
      <w:numFmt w:val="decimal"/>
      <w:lvlText w:val="%1."/>
      <w:lvlJc w:val="left"/>
      <w:pPr>
        <w:ind w:left="1287" w:hanging="360"/>
      </w:pPr>
    </w:lvl>
    <w:lvl w:ilvl="1" w:tplc="04190019">
      <w:start w:val="1"/>
      <w:numFmt w:val="lowerLetter"/>
      <w:lvlText w:val="%2."/>
      <w:lvlJc w:val="left"/>
      <w:pPr>
        <w:ind w:left="2007" w:hanging="360"/>
      </w:pPr>
    </w:lvl>
    <w:lvl w:ilvl="2" w:tplc="0419001B">
      <w:start w:val="1"/>
      <w:numFmt w:val="lowerRoman"/>
      <w:lvlText w:val="%3."/>
      <w:lvlJc w:val="right"/>
      <w:pPr>
        <w:ind w:left="2727" w:hanging="180"/>
      </w:pPr>
    </w:lvl>
    <w:lvl w:ilvl="3" w:tplc="0419000F">
      <w:start w:val="1"/>
      <w:numFmt w:val="decimal"/>
      <w:lvlText w:val="%4."/>
      <w:lvlJc w:val="left"/>
      <w:pPr>
        <w:ind w:left="3447" w:hanging="360"/>
      </w:pPr>
    </w:lvl>
    <w:lvl w:ilvl="4" w:tplc="04190019">
      <w:start w:val="1"/>
      <w:numFmt w:val="lowerLetter"/>
      <w:lvlText w:val="%5."/>
      <w:lvlJc w:val="left"/>
      <w:pPr>
        <w:ind w:left="4167" w:hanging="360"/>
      </w:pPr>
    </w:lvl>
    <w:lvl w:ilvl="5" w:tplc="0419001B">
      <w:start w:val="1"/>
      <w:numFmt w:val="lowerRoman"/>
      <w:lvlText w:val="%6."/>
      <w:lvlJc w:val="right"/>
      <w:pPr>
        <w:ind w:left="4887" w:hanging="180"/>
      </w:pPr>
    </w:lvl>
    <w:lvl w:ilvl="6" w:tplc="0419000F">
      <w:start w:val="1"/>
      <w:numFmt w:val="decimal"/>
      <w:lvlText w:val="%7."/>
      <w:lvlJc w:val="left"/>
      <w:pPr>
        <w:ind w:left="5607" w:hanging="360"/>
      </w:pPr>
    </w:lvl>
    <w:lvl w:ilvl="7" w:tplc="04190019">
      <w:start w:val="1"/>
      <w:numFmt w:val="lowerLetter"/>
      <w:lvlText w:val="%8."/>
      <w:lvlJc w:val="left"/>
      <w:pPr>
        <w:ind w:left="6327" w:hanging="360"/>
      </w:pPr>
    </w:lvl>
    <w:lvl w:ilvl="8" w:tplc="0419001B">
      <w:start w:val="1"/>
      <w:numFmt w:val="lowerRoman"/>
      <w:lvlText w:val="%9."/>
      <w:lvlJc w:val="right"/>
      <w:pPr>
        <w:ind w:left="7047" w:hanging="180"/>
      </w:pPr>
    </w:lvl>
  </w:abstractNum>
  <w:abstractNum w:abstractNumId="18">
    <w:nsid w:val="3165303A"/>
    <w:multiLevelType w:val="hybridMultilevel"/>
    <w:tmpl w:val="9EE2ED8C"/>
    <w:lvl w:ilvl="0" w:tplc="6E5E718A">
      <w:start w:val="1"/>
      <w:numFmt w:val="bullet"/>
      <w:lvlText w:val=""/>
      <w:lvlJc w:val="left"/>
      <w:pPr>
        <w:ind w:left="899" w:hanging="360"/>
      </w:pPr>
      <w:rPr>
        <w:rFonts w:ascii="Symbol" w:hAnsi="Symbol" w:hint="default"/>
      </w:rPr>
    </w:lvl>
    <w:lvl w:ilvl="1" w:tplc="04190003">
      <w:start w:val="1"/>
      <w:numFmt w:val="bullet"/>
      <w:lvlText w:val="o"/>
      <w:lvlJc w:val="left"/>
      <w:pPr>
        <w:ind w:left="1619" w:hanging="360"/>
      </w:pPr>
      <w:rPr>
        <w:rFonts w:ascii="Courier New" w:hAnsi="Courier New" w:cs="Courier New" w:hint="default"/>
      </w:rPr>
    </w:lvl>
    <w:lvl w:ilvl="2" w:tplc="04190005">
      <w:start w:val="1"/>
      <w:numFmt w:val="bullet"/>
      <w:lvlText w:val=""/>
      <w:lvlJc w:val="left"/>
      <w:pPr>
        <w:ind w:left="2339" w:hanging="360"/>
      </w:pPr>
      <w:rPr>
        <w:rFonts w:ascii="Wingdings" w:hAnsi="Wingdings" w:hint="default"/>
      </w:rPr>
    </w:lvl>
    <w:lvl w:ilvl="3" w:tplc="04190001">
      <w:start w:val="1"/>
      <w:numFmt w:val="bullet"/>
      <w:lvlText w:val=""/>
      <w:lvlJc w:val="left"/>
      <w:pPr>
        <w:ind w:left="3059" w:hanging="360"/>
      </w:pPr>
      <w:rPr>
        <w:rFonts w:ascii="Symbol" w:hAnsi="Symbol" w:hint="default"/>
      </w:rPr>
    </w:lvl>
    <w:lvl w:ilvl="4" w:tplc="04190003">
      <w:start w:val="1"/>
      <w:numFmt w:val="bullet"/>
      <w:lvlText w:val="o"/>
      <w:lvlJc w:val="left"/>
      <w:pPr>
        <w:ind w:left="3779" w:hanging="360"/>
      </w:pPr>
      <w:rPr>
        <w:rFonts w:ascii="Courier New" w:hAnsi="Courier New" w:cs="Courier New" w:hint="default"/>
      </w:rPr>
    </w:lvl>
    <w:lvl w:ilvl="5" w:tplc="04190005">
      <w:start w:val="1"/>
      <w:numFmt w:val="bullet"/>
      <w:lvlText w:val=""/>
      <w:lvlJc w:val="left"/>
      <w:pPr>
        <w:ind w:left="4499" w:hanging="360"/>
      </w:pPr>
      <w:rPr>
        <w:rFonts w:ascii="Wingdings" w:hAnsi="Wingdings" w:hint="default"/>
      </w:rPr>
    </w:lvl>
    <w:lvl w:ilvl="6" w:tplc="04190001">
      <w:start w:val="1"/>
      <w:numFmt w:val="bullet"/>
      <w:lvlText w:val=""/>
      <w:lvlJc w:val="left"/>
      <w:pPr>
        <w:ind w:left="5219" w:hanging="360"/>
      </w:pPr>
      <w:rPr>
        <w:rFonts w:ascii="Symbol" w:hAnsi="Symbol" w:hint="default"/>
      </w:rPr>
    </w:lvl>
    <w:lvl w:ilvl="7" w:tplc="04190003">
      <w:start w:val="1"/>
      <w:numFmt w:val="bullet"/>
      <w:lvlText w:val="o"/>
      <w:lvlJc w:val="left"/>
      <w:pPr>
        <w:ind w:left="5939" w:hanging="360"/>
      </w:pPr>
      <w:rPr>
        <w:rFonts w:ascii="Courier New" w:hAnsi="Courier New" w:cs="Courier New" w:hint="default"/>
      </w:rPr>
    </w:lvl>
    <w:lvl w:ilvl="8" w:tplc="04190005">
      <w:start w:val="1"/>
      <w:numFmt w:val="bullet"/>
      <w:lvlText w:val=""/>
      <w:lvlJc w:val="left"/>
      <w:pPr>
        <w:ind w:left="6659" w:hanging="360"/>
      </w:pPr>
      <w:rPr>
        <w:rFonts w:ascii="Wingdings" w:hAnsi="Wingdings" w:hint="default"/>
      </w:rPr>
    </w:lvl>
  </w:abstractNum>
  <w:abstractNum w:abstractNumId="19">
    <w:nsid w:val="327C05E0"/>
    <w:multiLevelType w:val="hybridMultilevel"/>
    <w:tmpl w:val="24D460BE"/>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20">
    <w:nsid w:val="373A7AA9"/>
    <w:multiLevelType w:val="hybridMultilevel"/>
    <w:tmpl w:val="F274D80A"/>
    <w:lvl w:ilvl="0" w:tplc="FFFFFFFF">
      <w:start w:val="1"/>
      <w:numFmt w:val="bullet"/>
      <w:pStyle w:val="a"/>
      <w:lvlText w:val=""/>
      <w:lvlJc w:val="left"/>
      <w:pPr>
        <w:tabs>
          <w:tab w:val="num" w:pos="900"/>
        </w:tabs>
        <w:ind w:left="900" w:hanging="360"/>
      </w:pPr>
      <w:rPr>
        <w:rFonts w:ascii="Symbol" w:hAnsi="Symbol" w:hint="default"/>
        <w:color w:val="auto"/>
      </w:rPr>
    </w:lvl>
    <w:lvl w:ilvl="1" w:tplc="FFFFFFFF">
      <w:start w:val="1"/>
      <w:numFmt w:val="decimal"/>
      <w:pStyle w:val="a0"/>
      <w:lvlText w:val="%2."/>
      <w:lvlJc w:val="left"/>
      <w:pPr>
        <w:tabs>
          <w:tab w:val="num" w:pos="1794"/>
        </w:tabs>
        <w:ind w:left="1794" w:hanging="360"/>
      </w:pPr>
    </w:lvl>
    <w:lvl w:ilvl="2" w:tplc="FFFFFFFF">
      <w:start w:val="1"/>
      <w:numFmt w:val="bullet"/>
      <w:lvlText w:val=""/>
      <w:lvlJc w:val="left"/>
      <w:pPr>
        <w:tabs>
          <w:tab w:val="num" w:pos="2514"/>
        </w:tabs>
        <w:ind w:left="2514" w:hanging="360"/>
      </w:pPr>
      <w:rPr>
        <w:rFonts w:ascii="Wingdings" w:hAnsi="Wingdings" w:hint="default"/>
      </w:rPr>
    </w:lvl>
    <w:lvl w:ilvl="3" w:tplc="FFFFFFFF">
      <w:start w:val="1"/>
      <w:numFmt w:val="bullet"/>
      <w:lvlText w:val=""/>
      <w:lvlJc w:val="left"/>
      <w:pPr>
        <w:tabs>
          <w:tab w:val="num" w:pos="3234"/>
        </w:tabs>
        <w:ind w:left="3234" w:hanging="360"/>
      </w:pPr>
      <w:rPr>
        <w:rFonts w:ascii="Symbol" w:hAnsi="Symbol" w:hint="default"/>
      </w:rPr>
    </w:lvl>
    <w:lvl w:ilvl="4" w:tplc="FFFFFFFF">
      <w:start w:val="1"/>
      <w:numFmt w:val="bullet"/>
      <w:lvlText w:val="o"/>
      <w:lvlJc w:val="left"/>
      <w:pPr>
        <w:tabs>
          <w:tab w:val="num" w:pos="3954"/>
        </w:tabs>
        <w:ind w:left="3954" w:hanging="360"/>
      </w:pPr>
      <w:rPr>
        <w:rFonts w:ascii="Courier New" w:hAnsi="Courier New" w:cs="Times New Roman" w:hint="default"/>
      </w:rPr>
    </w:lvl>
    <w:lvl w:ilvl="5" w:tplc="FFFFFFFF">
      <w:start w:val="1"/>
      <w:numFmt w:val="bullet"/>
      <w:lvlText w:val=""/>
      <w:lvlJc w:val="left"/>
      <w:pPr>
        <w:tabs>
          <w:tab w:val="num" w:pos="4674"/>
        </w:tabs>
        <w:ind w:left="4674" w:hanging="360"/>
      </w:pPr>
      <w:rPr>
        <w:rFonts w:ascii="Wingdings" w:hAnsi="Wingdings" w:hint="default"/>
      </w:rPr>
    </w:lvl>
    <w:lvl w:ilvl="6" w:tplc="FFFFFFFF">
      <w:start w:val="1"/>
      <w:numFmt w:val="bullet"/>
      <w:lvlText w:val=""/>
      <w:lvlJc w:val="left"/>
      <w:pPr>
        <w:tabs>
          <w:tab w:val="num" w:pos="5394"/>
        </w:tabs>
        <w:ind w:left="5394" w:hanging="360"/>
      </w:pPr>
      <w:rPr>
        <w:rFonts w:ascii="Symbol" w:hAnsi="Symbol" w:hint="default"/>
      </w:rPr>
    </w:lvl>
    <w:lvl w:ilvl="7" w:tplc="FFFFFFFF">
      <w:start w:val="1"/>
      <w:numFmt w:val="bullet"/>
      <w:lvlText w:val="o"/>
      <w:lvlJc w:val="left"/>
      <w:pPr>
        <w:tabs>
          <w:tab w:val="num" w:pos="6114"/>
        </w:tabs>
        <w:ind w:left="6114" w:hanging="360"/>
      </w:pPr>
      <w:rPr>
        <w:rFonts w:ascii="Courier New" w:hAnsi="Courier New" w:cs="Times New Roman" w:hint="default"/>
      </w:rPr>
    </w:lvl>
    <w:lvl w:ilvl="8" w:tplc="FFFFFFFF">
      <w:start w:val="1"/>
      <w:numFmt w:val="bullet"/>
      <w:lvlText w:val=""/>
      <w:lvlJc w:val="left"/>
      <w:pPr>
        <w:tabs>
          <w:tab w:val="num" w:pos="6834"/>
        </w:tabs>
        <w:ind w:left="6834" w:hanging="360"/>
      </w:pPr>
      <w:rPr>
        <w:rFonts w:ascii="Wingdings" w:hAnsi="Wingdings" w:hint="default"/>
      </w:rPr>
    </w:lvl>
  </w:abstractNum>
  <w:abstractNum w:abstractNumId="21">
    <w:nsid w:val="3D9245D2"/>
    <w:multiLevelType w:val="multilevel"/>
    <w:tmpl w:val="93D26688"/>
    <w:lvl w:ilvl="0">
      <w:start w:val="1"/>
      <w:numFmt w:val="bullet"/>
      <w:lvlText w:val=""/>
      <w:lvlJc w:val="left"/>
      <w:pPr>
        <w:ind w:left="0" w:firstLine="0"/>
      </w:pPr>
      <w:rPr>
        <w:rFonts w:ascii="Symbol" w:hAnsi="Symbol" w:hint="default"/>
        <w:b w:val="0"/>
        <w:sz w:val="24"/>
      </w:rPr>
    </w:lvl>
    <w:lvl w:ilvl="1">
      <w:start w:val="1"/>
      <w:numFmt w:val="decimal"/>
      <w:lvlText w:val="%2."/>
      <w:lvlJc w:val="left"/>
      <w:pPr>
        <w:tabs>
          <w:tab w:val="num" w:pos="1440"/>
        </w:tabs>
        <w:ind w:left="1440" w:hanging="360"/>
      </w:pPr>
      <w:rPr>
        <w:b w:val="0"/>
      </w:rPr>
    </w:lvl>
    <w:lvl w:ilvl="2">
      <w:start w:val="1"/>
      <w:numFmt w:val="decimal"/>
      <w:lvlText w:val="%3."/>
      <w:lvlJc w:val="left"/>
      <w:pPr>
        <w:tabs>
          <w:tab w:val="num" w:pos="360"/>
        </w:tabs>
        <w:ind w:left="3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2">
    <w:nsid w:val="3E103B47"/>
    <w:multiLevelType w:val="hybridMultilevel"/>
    <w:tmpl w:val="D452F994"/>
    <w:lvl w:ilvl="0" w:tplc="1244F648">
      <w:start w:val="7"/>
      <w:numFmt w:val="decimal"/>
      <w:lvlText w:val="%1"/>
      <w:lvlJc w:val="left"/>
      <w:pPr>
        <w:ind w:left="60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3">
    <w:nsid w:val="3FF90230"/>
    <w:multiLevelType w:val="hybridMultilevel"/>
    <w:tmpl w:val="617C6A50"/>
    <w:lvl w:ilvl="0" w:tplc="0419000F">
      <w:start w:val="1"/>
      <w:numFmt w:val="decimal"/>
      <w:lvlText w:val="%1."/>
      <w:lvlJc w:val="left"/>
      <w:pPr>
        <w:ind w:left="1287" w:hanging="360"/>
      </w:pPr>
    </w:lvl>
    <w:lvl w:ilvl="1" w:tplc="04190019">
      <w:start w:val="1"/>
      <w:numFmt w:val="lowerLetter"/>
      <w:lvlText w:val="%2."/>
      <w:lvlJc w:val="left"/>
      <w:pPr>
        <w:ind w:left="2007" w:hanging="360"/>
      </w:pPr>
    </w:lvl>
    <w:lvl w:ilvl="2" w:tplc="0419001B">
      <w:start w:val="1"/>
      <w:numFmt w:val="lowerRoman"/>
      <w:lvlText w:val="%3."/>
      <w:lvlJc w:val="right"/>
      <w:pPr>
        <w:ind w:left="2727" w:hanging="180"/>
      </w:pPr>
    </w:lvl>
    <w:lvl w:ilvl="3" w:tplc="E8CC8F48">
      <w:start w:val="1"/>
      <w:numFmt w:val="decimal"/>
      <w:lvlText w:val="%4."/>
      <w:lvlJc w:val="left"/>
      <w:pPr>
        <w:ind w:left="3447" w:hanging="360"/>
      </w:pPr>
      <w:rPr>
        <w:b w:val="0"/>
      </w:rPr>
    </w:lvl>
    <w:lvl w:ilvl="4" w:tplc="04190019">
      <w:start w:val="1"/>
      <w:numFmt w:val="lowerLetter"/>
      <w:lvlText w:val="%5."/>
      <w:lvlJc w:val="left"/>
      <w:pPr>
        <w:ind w:left="4167" w:hanging="360"/>
      </w:pPr>
    </w:lvl>
    <w:lvl w:ilvl="5" w:tplc="0419001B">
      <w:start w:val="1"/>
      <w:numFmt w:val="lowerRoman"/>
      <w:lvlText w:val="%6."/>
      <w:lvlJc w:val="right"/>
      <w:pPr>
        <w:ind w:left="4887" w:hanging="180"/>
      </w:pPr>
    </w:lvl>
    <w:lvl w:ilvl="6" w:tplc="0419000F">
      <w:start w:val="1"/>
      <w:numFmt w:val="decimal"/>
      <w:lvlText w:val="%7."/>
      <w:lvlJc w:val="left"/>
      <w:pPr>
        <w:ind w:left="5607" w:hanging="360"/>
      </w:pPr>
    </w:lvl>
    <w:lvl w:ilvl="7" w:tplc="04190019">
      <w:start w:val="1"/>
      <w:numFmt w:val="lowerLetter"/>
      <w:lvlText w:val="%8."/>
      <w:lvlJc w:val="left"/>
      <w:pPr>
        <w:ind w:left="6327" w:hanging="360"/>
      </w:pPr>
    </w:lvl>
    <w:lvl w:ilvl="8" w:tplc="0419001B">
      <w:start w:val="1"/>
      <w:numFmt w:val="lowerRoman"/>
      <w:lvlText w:val="%9."/>
      <w:lvlJc w:val="right"/>
      <w:pPr>
        <w:ind w:left="7047" w:hanging="180"/>
      </w:pPr>
    </w:lvl>
  </w:abstractNum>
  <w:abstractNum w:abstractNumId="24">
    <w:nsid w:val="40F5270C"/>
    <w:multiLevelType w:val="hybridMultilevel"/>
    <w:tmpl w:val="7CF2B676"/>
    <w:lvl w:ilvl="0" w:tplc="0419000F">
      <w:start w:val="1"/>
      <w:numFmt w:val="decimal"/>
      <w:lvlText w:val="%1."/>
      <w:lvlJc w:val="left"/>
      <w:pPr>
        <w:tabs>
          <w:tab w:val="num" w:pos="360"/>
        </w:tabs>
        <w:ind w:left="360" w:hanging="360"/>
      </w:pPr>
    </w:lvl>
    <w:lvl w:ilvl="1" w:tplc="04190019">
      <w:start w:val="1"/>
      <w:numFmt w:val="lowerLetter"/>
      <w:lvlText w:val="%2."/>
      <w:lvlJc w:val="left"/>
      <w:pPr>
        <w:tabs>
          <w:tab w:val="num" w:pos="1080"/>
        </w:tabs>
        <w:ind w:left="1080" w:hanging="360"/>
      </w:pPr>
    </w:lvl>
    <w:lvl w:ilvl="2" w:tplc="0419001B">
      <w:start w:val="1"/>
      <w:numFmt w:val="lowerRoman"/>
      <w:lvlText w:val="%3."/>
      <w:lvlJc w:val="right"/>
      <w:pPr>
        <w:tabs>
          <w:tab w:val="num" w:pos="1800"/>
        </w:tabs>
        <w:ind w:left="1800" w:hanging="180"/>
      </w:pPr>
    </w:lvl>
    <w:lvl w:ilvl="3" w:tplc="0419000F">
      <w:start w:val="1"/>
      <w:numFmt w:val="decimal"/>
      <w:lvlText w:val="%4."/>
      <w:lvlJc w:val="left"/>
      <w:pPr>
        <w:tabs>
          <w:tab w:val="num" w:pos="2520"/>
        </w:tabs>
        <w:ind w:left="2520" w:hanging="360"/>
      </w:pPr>
    </w:lvl>
    <w:lvl w:ilvl="4" w:tplc="04190019">
      <w:start w:val="1"/>
      <w:numFmt w:val="lowerLetter"/>
      <w:lvlText w:val="%5."/>
      <w:lvlJc w:val="left"/>
      <w:pPr>
        <w:tabs>
          <w:tab w:val="num" w:pos="3240"/>
        </w:tabs>
        <w:ind w:left="3240" w:hanging="360"/>
      </w:pPr>
    </w:lvl>
    <w:lvl w:ilvl="5" w:tplc="0419001B">
      <w:start w:val="1"/>
      <w:numFmt w:val="lowerRoman"/>
      <w:lvlText w:val="%6."/>
      <w:lvlJc w:val="right"/>
      <w:pPr>
        <w:tabs>
          <w:tab w:val="num" w:pos="3960"/>
        </w:tabs>
        <w:ind w:left="3960" w:hanging="180"/>
      </w:pPr>
    </w:lvl>
    <w:lvl w:ilvl="6" w:tplc="0419000F">
      <w:start w:val="1"/>
      <w:numFmt w:val="decimal"/>
      <w:lvlText w:val="%7."/>
      <w:lvlJc w:val="left"/>
      <w:pPr>
        <w:tabs>
          <w:tab w:val="num" w:pos="4680"/>
        </w:tabs>
        <w:ind w:left="4680" w:hanging="360"/>
      </w:pPr>
    </w:lvl>
    <w:lvl w:ilvl="7" w:tplc="04190019">
      <w:start w:val="1"/>
      <w:numFmt w:val="lowerLetter"/>
      <w:lvlText w:val="%8."/>
      <w:lvlJc w:val="left"/>
      <w:pPr>
        <w:tabs>
          <w:tab w:val="num" w:pos="5400"/>
        </w:tabs>
        <w:ind w:left="5400" w:hanging="360"/>
      </w:pPr>
    </w:lvl>
    <w:lvl w:ilvl="8" w:tplc="0419001B">
      <w:start w:val="1"/>
      <w:numFmt w:val="lowerRoman"/>
      <w:lvlText w:val="%9."/>
      <w:lvlJc w:val="right"/>
      <w:pPr>
        <w:tabs>
          <w:tab w:val="num" w:pos="6120"/>
        </w:tabs>
        <w:ind w:left="6120" w:hanging="180"/>
      </w:pPr>
    </w:lvl>
  </w:abstractNum>
  <w:abstractNum w:abstractNumId="25">
    <w:nsid w:val="42324661"/>
    <w:multiLevelType w:val="hybridMultilevel"/>
    <w:tmpl w:val="76922970"/>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26">
    <w:nsid w:val="432D4FC9"/>
    <w:multiLevelType w:val="hybridMultilevel"/>
    <w:tmpl w:val="170A2392"/>
    <w:lvl w:ilvl="0" w:tplc="6E5E718A">
      <w:start w:val="1"/>
      <w:numFmt w:val="bullet"/>
      <w:lvlText w:val=""/>
      <w:lvlJc w:val="left"/>
      <w:pPr>
        <w:ind w:left="1287" w:hanging="360"/>
      </w:pPr>
      <w:rPr>
        <w:rFonts w:ascii="Symbol" w:hAnsi="Symbol"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27">
    <w:nsid w:val="449015E2"/>
    <w:multiLevelType w:val="hybridMultilevel"/>
    <w:tmpl w:val="7724014A"/>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28">
    <w:nsid w:val="4C61738B"/>
    <w:multiLevelType w:val="hybridMultilevel"/>
    <w:tmpl w:val="CF5E07E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nsid w:val="4CD67061"/>
    <w:multiLevelType w:val="hybridMultilevel"/>
    <w:tmpl w:val="14347B16"/>
    <w:lvl w:ilvl="0" w:tplc="EDFA48E4">
      <w:start w:val="1"/>
      <w:numFmt w:val="bullet"/>
      <w:lvlText w:val="−"/>
      <w:lvlJc w:val="left"/>
      <w:pPr>
        <w:ind w:left="1287" w:hanging="360"/>
      </w:pPr>
      <w:rPr>
        <w:rFonts w:ascii="Calibri" w:hAnsi="Calibri" w:cs="Times New Roman"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0">
    <w:nsid w:val="4F0D693E"/>
    <w:multiLevelType w:val="hybridMultilevel"/>
    <w:tmpl w:val="6D7ED28C"/>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1">
    <w:nsid w:val="51654479"/>
    <w:multiLevelType w:val="hybridMultilevel"/>
    <w:tmpl w:val="E02445C4"/>
    <w:lvl w:ilvl="0" w:tplc="FFFFFFFF">
      <w:start w:val="1"/>
      <w:numFmt w:val="decimal"/>
      <w:lvlText w:val="%1."/>
      <w:lvlJc w:val="left"/>
      <w:pPr>
        <w:tabs>
          <w:tab w:val="num" w:pos="513"/>
        </w:tabs>
        <w:ind w:left="513" w:hanging="360"/>
      </w:pPr>
    </w:lvl>
    <w:lvl w:ilvl="1" w:tplc="FFFFFFFF">
      <w:start w:val="1"/>
      <w:numFmt w:val="lowerLetter"/>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abstractNum w:abstractNumId="32">
    <w:nsid w:val="538010A0"/>
    <w:multiLevelType w:val="hybridMultilevel"/>
    <w:tmpl w:val="EC867F56"/>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33">
    <w:nsid w:val="591E10BA"/>
    <w:multiLevelType w:val="hybridMultilevel"/>
    <w:tmpl w:val="A940A3FA"/>
    <w:lvl w:ilvl="0" w:tplc="04190001">
      <w:start w:val="1"/>
      <w:numFmt w:val="bullet"/>
      <w:lvlText w:val=""/>
      <w:lvlJc w:val="left"/>
      <w:pPr>
        <w:ind w:left="1287" w:hanging="360"/>
      </w:pPr>
      <w:rPr>
        <w:rFonts w:ascii="Symbol" w:hAnsi="Symbol" w:hint="default"/>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hint="default"/>
      </w:rPr>
    </w:lvl>
  </w:abstractNum>
  <w:abstractNum w:abstractNumId="34">
    <w:nsid w:val="5AF81477"/>
    <w:multiLevelType w:val="hybridMultilevel"/>
    <w:tmpl w:val="B8A62734"/>
    <w:lvl w:ilvl="0" w:tplc="A296BD6E">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35">
    <w:nsid w:val="5B3543E2"/>
    <w:multiLevelType w:val="hybridMultilevel"/>
    <w:tmpl w:val="45B6EE80"/>
    <w:lvl w:ilvl="0" w:tplc="655618D8">
      <w:start w:val="1"/>
      <w:numFmt w:val="decimal"/>
      <w:lvlText w:val="%1."/>
      <w:lvlJc w:val="left"/>
      <w:pPr>
        <w:ind w:left="720" w:hanging="360"/>
      </w:pPr>
      <w:rPr>
        <w:b w:val="0"/>
        <w:sz w:val="22"/>
        <w:szCs w:val="22"/>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6">
    <w:nsid w:val="5E704C1A"/>
    <w:multiLevelType w:val="singleLevel"/>
    <w:tmpl w:val="8E04A9E2"/>
    <w:lvl w:ilvl="0">
      <w:start w:val="7"/>
      <w:numFmt w:val="decimal"/>
      <w:lvlText w:val="%1."/>
      <w:lvlJc w:val="left"/>
      <w:pPr>
        <w:tabs>
          <w:tab w:val="num" w:pos="426"/>
        </w:tabs>
        <w:ind w:left="426" w:hanging="360"/>
      </w:pPr>
    </w:lvl>
  </w:abstractNum>
  <w:abstractNum w:abstractNumId="37">
    <w:nsid w:val="61473B0A"/>
    <w:multiLevelType w:val="hybridMultilevel"/>
    <w:tmpl w:val="D77C733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Times New Roman"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Times New Roman"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Times New Roman" w:hint="default"/>
      </w:rPr>
    </w:lvl>
    <w:lvl w:ilvl="8" w:tplc="04090005">
      <w:start w:val="1"/>
      <w:numFmt w:val="bullet"/>
      <w:lvlText w:val=""/>
      <w:lvlJc w:val="left"/>
      <w:pPr>
        <w:ind w:left="6120" w:hanging="360"/>
      </w:pPr>
      <w:rPr>
        <w:rFonts w:ascii="Wingdings" w:hAnsi="Wingdings" w:hint="default"/>
      </w:rPr>
    </w:lvl>
  </w:abstractNum>
  <w:abstractNum w:abstractNumId="38">
    <w:nsid w:val="63E349D5"/>
    <w:multiLevelType w:val="hybridMultilevel"/>
    <w:tmpl w:val="6916FC70"/>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39">
    <w:nsid w:val="67851FF2"/>
    <w:multiLevelType w:val="hybridMultilevel"/>
    <w:tmpl w:val="48204C1E"/>
    <w:lvl w:ilvl="0" w:tplc="75CC9BF4">
      <w:start w:val="1"/>
      <w:numFmt w:val="decimal"/>
      <w:lvlText w:val="%1."/>
      <w:lvlJc w:val="left"/>
      <w:pPr>
        <w:tabs>
          <w:tab w:val="num" w:pos="540"/>
        </w:tabs>
        <w:ind w:left="540" w:hanging="360"/>
      </w:pPr>
      <w:rPr>
        <w:b w:val="0"/>
        <w:color w:val="auto"/>
        <w:sz w:val="24"/>
        <w:szCs w:val="28"/>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40">
    <w:nsid w:val="6A0B74C3"/>
    <w:multiLevelType w:val="hybridMultilevel"/>
    <w:tmpl w:val="E23219C0"/>
    <w:lvl w:ilvl="0" w:tplc="0419000F">
      <w:start w:val="1"/>
      <w:numFmt w:val="decimal"/>
      <w:lvlText w:val="%1."/>
      <w:lvlJc w:val="left"/>
      <w:pPr>
        <w:tabs>
          <w:tab w:val="num" w:pos="720"/>
        </w:tabs>
        <w:ind w:left="720" w:hanging="360"/>
      </w:pPr>
    </w:lvl>
    <w:lvl w:ilvl="1" w:tplc="40E87142">
      <w:start w:val="1"/>
      <w:numFmt w:val="decimal"/>
      <w:lvlText w:val="%2."/>
      <w:lvlJc w:val="left"/>
      <w:pPr>
        <w:tabs>
          <w:tab w:val="num" w:pos="1485"/>
        </w:tabs>
        <w:ind w:left="1485" w:hanging="405"/>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41">
    <w:nsid w:val="75A7628C"/>
    <w:multiLevelType w:val="singleLevel"/>
    <w:tmpl w:val="E0A0E2E0"/>
    <w:lvl w:ilvl="0">
      <w:start w:val="1"/>
      <w:numFmt w:val="decimal"/>
      <w:lvlText w:val="%1."/>
      <w:lvlJc w:val="left"/>
      <w:pPr>
        <w:tabs>
          <w:tab w:val="num" w:pos="390"/>
        </w:tabs>
        <w:ind w:left="390" w:hanging="390"/>
      </w:pPr>
      <w:rPr>
        <w:rFonts w:ascii="Times New Roman" w:hAnsi="Times New Roman" w:cs="Times New Roman" w:hint="default"/>
        <w:b/>
      </w:rPr>
    </w:lvl>
  </w:abstractNum>
  <w:abstractNum w:abstractNumId="42">
    <w:nsid w:val="780C3BA8"/>
    <w:multiLevelType w:val="hybridMultilevel"/>
    <w:tmpl w:val="B68C9888"/>
    <w:lvl w:ilvl="0" w:tplc="397CA2C8">
      <w:start w:val="2"/>
      <w:numFmt w:val="bullet"/>
      <w:lvlText w:val="-"/>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43">
    <w:nsid w:val="78AD58E8"/>
    <w:multiLevelType w:val="singleLevel"/>
    <w:tmpl w:val="2F728F80"/>
    <w:lvl w:ilvl="0">
      <w:start w:val="1"/>
      <w:numFmt w:val="decimal"/>
      <w:lvlText w:val="%1."/>
      <w:legacy w:legacy="1" w:legacySpace="0" w:legacyIndent="240"/>
      <w:lvlJc w:val="left"/>
      <w:pPr>
        <w:ind w:left="0" w:firstLine="0"/>
      </w:pPr>
      <w:rPr>
        <w:rFonts w:ascii="Times New Roman" w:hAnsi="Times New Roman" w:cs="Times New Roman" w:hint="default"/>
        <w:b w:val="0"/>
        <w:i w:val="0"/>
      </w:rPr>
    </w:lvl>
  </w:abstractNum>
  <w:abstractNum w:abstractNumId="44">
    <w:nsid w:val="79D771BB"/>
    <w:multiLevelType w:val="hybridMultilevel"/>
    <w:tmpl w:val="B06E1012"/>
    <w:lvl w:ilvl="0" w:tplc="0419000F">
      <w:start w:val="1"/>
      <w:numFmt w:val="decimal"/>
      <w:lvlText w:val="%1."/>
      <w:lvlJc w:val="left"/>
      <w:pPr>
        <w:ind w:left="1004" w:hanging="360"/>
      </w:pPr>
    </w:lvl>
    <w:lvl w:ilvl="1" w:tplc="04190019">
      <w:start w:val="1"/>
      <w:numFmt w:val="lowerLetter"/>
      <w:lvlText w:val="%2."/>
      <w:lvlJc w:val="left"/>
      <w:pPr>
        <w:ind w:left="1724" w:hanging="360"/>
      </w:pPr>
    </w:lvl>
    <w:lvl w:ilvl="2" w:tplc="0419001B">
      <w:start w:val="1"/>
      <w:numFmt w:val="lowerRoman"/>
      <w:lvlText w:val="%3."/>
      <w:lvlJc w:val="right"/>
      <w:pPr>
        <w:ind w:left="2444" w:hanging="180"/>
      </w:pPr>
    </w:lvl>
    <w:lvl w:ilvl="3" w:tplc="0419000F">
      <w:start w:val="1"/>
      <w:numFmt w:val="decimal"/>
      <w:lvlText w:val="%4."/>
      <w:lvlJc w:val="left"/>
      <w:pPr>
        <w:ind w:left="3164" w:hanging="360"/>
      </w:pPr>
    </w:lvl>
    <w:lvl w:ilvl="4" w:tplc="04190019">
      <w:start w:val="1"/>
      <w:numFmt w:val="lowerLetter"/>
      <w:lvlText w:val="%5."/>
      <w:lvlJc w:val="left"/>
      <w:pPr>
        <w:ind w:left="3884" w:hanging="360"/>
      </w:pPr>
    </w:lvl>
    <w:lvl w:ilvl="5" w:tplc="0419001B">
      <w:start w:val="1"/>
      <w:numFmt w:val="lowerRoman"/>
      <w:lvlText w:val="%6."/>
      <w:lvlJc w:val="right"/>
      <w:pPr>
        <w:ind w:left="4604" w:hanging="180"/>
      </w:pPr>
    </w:lvl>
    <w:lvl w:ilvl="6" w:tplc="0419000F">
      <w:start w:val="1"/>
      <w:numFmt w:val="decimal"/>
      <w:lvlText w:val="%7."/>
      <w:lvlJc w:val="left"/>
      <w:pPr>
        <w:ind w:left="5324" w:hanging="360"/>
      </w:pPr>
    </w:lvl>
    <w:lvl w:ilvl="7" w:tplc="04190019">
      <w:start w:val="1"/>
      <w:numFmt w:val="lowerLetter"/>
      <w:lvlText w:val="%8."/>
      <w:lvlJc w:val="left"/>
      <w:pPr>
        <w:ind w:left="6044" w:hanging="360"/>
      </w:pPr>
    </w:lvl>
    <w:lvl w:ilvl="8" w:tplc="0419001B">
      <w:start w:val="1"/>
      <w:numFmt w:val="lowerRoman"/>
      <w:lvlText w:val="%9."/>
      <w:lvlJc w:val="right"/>
      <w:pPr>
        <w:ind w:left="6764" w:hanging="180"/>
      </w:pPr>
    </w:lvl>
  </w:abstractNum>
  <w:num w:numId="1">
    <w:abstractNumId w:val="10"/>
  </w:num>
  <w:num w:numId="2">
    <w:abstractNumId w:val="37"/>
  </w:num>
  <w:num w:numId="3">
    <w:abstractNumId w:val="28"/>
  </w:num>
  <w:num w:numId="4">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0"/>
    <w:lvlOverride w:ilvl="0"/>
    <w:lvlOverride w:ilvl="1">
      <w:startOverride w:val="1"/>
    </w:lvlOverride>
    <w:lvlOverride w:ilvl="2"/>
    <w:lvlOverride w:ilvl="3"/>
    <w:lvlOverride w:ilvl="4"/>
    <w:lvlOverride w:ilvl="5"/>
    <w:lvlOverride w:ilvl="6"/>
    <w:lvlOverride w:ilvl="7"/>
    <w:lvlOverride w:ilvl="8"/>
  </w:num>
  <w:num w:numId="9">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
  </w:num>
  <w:num w:numId="18">
    <w:abstractNumId w:val="3"/>
  </w:num>
  <w:num w:numId="19">
    <w:abstractNumId w:val="15"/>
    <w:lvlOverride w:ilvl="0">
      <w:startOverride w:val="1"/>
    </w:lvlOverride>
  </w:num>
  <w:num w:numId="20">
    <w:abstractNumId w:val="43"/>
    <w:lvlOverride w:ilvl="0">
      <w:startOverride w:val="1"/>
    </w:lvlOverride>
  </w:num>
  <w:num w:numId="21">
    <w:abstractNumId w:val="33"/>
  </w:num>
  <w:num w:numId="22">
    <w:abstractNumId w:val="4"/>
  </w:num>
  <w:num w:numId="23">
    <w:abstractNumId w:val="27"/>
  </w:num>
  <w:num w:numId="24">
    <w:abstractNumId w:val="2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32"/>
  </w:num>
  <w:num w:numId="26">
    <w:abstractNumId w:val="42"/>
  </w:num>
  <w:num w:numId="2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29"/>
  </w:num>
  <w:num w:numId="32">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9"/>
  </w:num>
  <w:num w:numId="34">
    <w:abstractNumId w:val="26"/>
  </w:num>
  <w:num w:numId="35">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34"/>
  </w:num>
  <w:num w:numId="37">
    <w:abstractNumId w:val="18"/>
  </w:num>
  <w:num w:numId="38">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41"/>
    <w:lvlOverride w:ilvl="0">
      <w:startOverride w:val="1"/>
    </w:lvlOverride>
  </w:num>
  <w:num w:numId="40">
    <w:abstractNumId w:val="22"/>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11"/>
    <w:lvlOverride w:ilvl="0">
      <w:startOverride w:val="1"/>
    </w:lvlOverride>
  </w:num>
  <w:num w:numId="44">
    <w:abstractNumId w:val="36"/>
    <w:lvlOverride w:ilvl="0">
      <w:startOverride w:val="7"/>
    </w:lvlOverride>
  </w:num>
  <w:num w:numId="4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hdrShapeDefaults>
    <o:shapedefaults v:ext="edit" spidmax="59394"/>
  </w:hdrShapeDefaults>
  <w:footnotePr>
    <w:footnote w:id="0"/>
    <w:footnote w:id="1"/>
  </w:footnotePr>
  <w:endnotePr>
    <w:endnote w:id="0"/>
    <w:endnote w:id="1"/>
  </w:endnotePr>
  <w:compat/>
  <w:rsids>
    <w:rsidRoot w:val="0073604A"/>
    <w:rsid w:val="00004227"/>
    <w:rsid w:val="00054C2A"/>
    <w:rsid w:val="00077E5D"/>
    <w:rsid w:val="000B39EF"/>
    <w:rsid w:val="000B658B"/>
    <w:rsid w:val="000C67CE"/>
    <w:rsid w:val="000C7EF8"/>
    <w:rsid w:val="000D6FFE"/>
    <w:rsid w:val="000E5C9C"/>
    <w:rsid w:val="0012358B"/>
    <w:rsid w:val="001316A8"/>
    <w:rsid w:val="00163798"/>
    <w:rsid w:val="00175C25"/>
    <w:rsid w:val="001B5296"/>
    <w:rsid w:val="001D43F6"/>
    <w:rsid w:val="001E620A"/>
    <w:rsid w:val="001E6DE5"/>
    <w:rsid w:val="001F5595"/>
    <w:rsid w:val="0020492B"/>
    <w:rsid w:val="002110FE"/>
    <w:rsid w:val="00216E31"/>
    <w:rsid w:val="00224708"/>
    <w:rsid w:val="00264ED4"/>
    <w:rsid w:val="002A372D"/>
    <w:rsid w:val="002B19D4"/>
    <w:rsid w:val="002F04FC"/>
    <w:rsid w:val="0032026E"/>
    <w:rsid w:val="00321275"/>
    <w:rsid w:val="00345885"/>
    <w:rsid w:val="00367B93"/>
    <w:rsid w:val="0037346A"/>
    <w:rsid w:val="003D2651"/>
    <w:rsid w:val="003E6FA2"/>
    <w:rsid w:val="003F1764"/>
    <w:rsid w:val="00404257"/>
    <w:rsid w:val="00414D6A"/>
    <w:rsid w:val="00415185"/>
    <w:rsid w:val="00461870"/>
    <w:rsid w:val="00483804"/>
    <w:rsid w:val="0048794B"/>
    <w:rsid w:val="004A65A2"/>
    <w:rsid w:val="004C4919"/>
    <w:rsid w:val="004D0BDF"/>
    <w:rsid w:val="004D1D2C"/>
    <w:rsid w:val="004D44A9"/>
    <w:rsid w:val="004F6320"/>
    <w:rsid w:val="00511CE5"/>
    <w:rsid w:val="00590FE6"/>
    <w:rsid w:val="005C044C"/>
    <w:rsid w:val="005D08A8"/>
    <w:rsid w:val="00601072"/>
    <w:rsid w:val="00603AB9"/>
    <w:rsid w:val="006559DA"/>
    <w:rsid w:val="00666C05"/>
    <w:rsid w:val="00672192"/>
    <w:rsid w:val="006835EA"/>
    <w:rsid w:val="006E0529"/>
    <w:rsid w:val="006F1266"/>
    <w:rsid w:val="007279C8"/>
    <w:rsid w:val="0073604A"/>
    <w:rsid w:val="00746360"/>
    <w:rsid w:val="00763535"/>
    <w:rsid w:val="00781C3F"/>
    <w:rsid w:val="00785ACD"/>
    <w:rsid w:val="007B1C42"/>
    <w:rsid w:val="007F1EDF"/>
    <w:rsid w:val="00805A76"/>
    <w:rsid w:val="008B3470"/>
    <w:rsid w:val="008B6A3C"/>
    <w:rsid w:val="008D5A0A"/>
    <w:rsid w:val="008E760D"/>
    <w:rsid w:val="00904F45"/>
    <w:rsid w:val="00916F70"/>
    <w:rsid w:val="009242C8"/>
    <w:rsid w:val="00956271"/>
    <w:rsid w:val="0098321E"/>
    <w:rsid w:val="0099509D"/>
    <w:rsid w:val="009A3DF1"/>
    <w:rsid w:val="009B70FF"/>
    <w:rsid w:val="009F645C"/>
    <w:rsid w:val="00A112AB"/>
    <w:rsid w:val="00A35D4D"/>
    <w:rsid w:val="00A37964"/>
    <w:rsid w:val="00A92C0A"/>
    <w:rsid w:val="00AB3D04"/>
    <w:rsid w:val="00AD2C54"/>
    <w:rsid w:val="00AE2532"/>
    <w:rsid w:val="00B35057"/>
    <w:rsid w:val="00B3566E"/>
    <w:rsid w:val="00B56969"/>
    <w:rsid w:val="00BA4C0F"/>
    <w:rsid w:val="00BD5DC1"/>
    <w:rsid w:val="00BE3CB4"/>
    <w:rsid w:val="00C17A61"/>
    <w:rsid w:val="00C2126B"/>
    <w:rsid w:val="00C7177B"/>
    <w:rsid w:val="00C927B3"/>
    <w:rsid w:val="00CC4B03"/>
    <w:rsid w:val="00CE1136"/>
    <w:rsid w:val="00CF66CF"/>
    <w:rsid w:val="00D00743"/>
    <w:rsid w:val="00D10756"/>
    <w:rsid w:val="00D1129F"/>
    <w:rsid w:val="00D40963"/>
    <w:rsid w:val="00D64AF4"/>
    <w:rsid w:val="00DB0E31"/>
    <w:rsid w:val="00E0463E"/>
    <w:rsid w:val="00E25469"/>
    <w:rsid w:val="00E320A4"/>
    <w:rsid w:val="00E749E2"/>
    <w:rsid w:val="00E84C15"/>
    <w:rsid w:val="00E8584D"/>
    <w:rsid w:val="00EA4FB1"/>
    <w:rsid w:val="00EB5F70"/>
    <w:rsid w:val="00EC5CF2"/>
    <w:rsid w:val="00ED628B"/>
    <w:rsid w:val="00F055AE"/>
    <w:rsid w:val="00FE54A8"/>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93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Normal (Web)" w:uiPriority="1"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1">
    <w:name w:val="Normal"/>
    <w:qFormat/>
    <w:rsid w:val="001E6DE5"/>
  </w:style>
  <w:style w:type="paragraph" w:styleId="1">
    <w:name w:val="heading 1"/>
    <w:basedOn w:val="a1"/>
    <w:next w:val="a1"/>
    <w:link w:val="10"/>
    <w:uiPriority w:val="9"/>
    <w:qFormat/>
    <w:rsid w:val="00ED628B"/>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1"/>
    <w:next w:val="a1"/>
    <w:link w:val="20"/>
    <w:uiPriority w:val="9"/>
    <w:unhideWhenUsed/>
    <w:qFormat/>
    <w:rsid w:val="00ED628B"/>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1"/>
    <w:next w:val="a1"/>
    <w:link w:val="30"/>
    <w:uiPriority w:val="9"/>
    <w:semiHidden/>
    <w:unhideWhenUsed/>
    <w:qFormat/>
    <w:rsid w:val="0032026E"/>
    <w:pPr>
      <w:keepNext/>
      <w:keepLines/>
      <w:spacing w:before="200" w:after="0"/>
      <w:outlineLvl w:val="2"/>
    </w:pPr>
    <w:rPr>
      <w:rFonts w:asciiTheme="majorHAnsi" w:eastAsiaTheme="majorEastAsia" w:hAnsiTheme="majorHAnsi" w:cstheme="majorBidi"/>
      <w:b/>
      <w:bCs/>
      <w:color w:val="4F81BD" w:themeColor="accent1"/>
    </w:rPr>
  </w:style>
  <w:style w:type="paragraph" w:styleId="5">
    <w:name w:val="heading 5"/>
    <w:basedOn w:val="a1"/>
    <w:next w:val="a1"/>
    <w:link w:val="50"/>
    <w:uiPriority w:val="9"/>
    <w:semiHidden/>
    <w:unhideWhenUsed/>
    <w:qFormat/>
    <w:rsid w:val="00C2126B"/>
    <w:pPr>
      <w:keepNext/>
      <w:keepLines/>
      <w:spacing w:before="200" w:after="0"/>
      <w:outlineLvl w:val="4"/>
    </w:pPr>
    <w:rPr>
      <w:rFonts w:asciiTheme="majorHAnsi" w:eastAsiaTheme="majorEastAsia" w:hAnsiTheme="majorHAnsi" w:cstheme="majorBidi"/>
      <w:color w:val="243F60" w:themeColor="accent1" w:themeShade="7F"/>
    </w:rPr>
  </w:style>
  <w:style w:type="character" w:default="1" w:styleId="a2">
    <w:name w:val="Default Paragraph Font"/>
    <w:uiPriority w:val="1"/>
    <w:semiHidden/>
    <w:unhideWhenUsed/>
  </w:style>
  <w:style w:type="table" w:default="1" w:styleId="a3">
    <w:name w:val="Normal Table"/>
    <w:uiPriority w:val="99"/>
    <w:semiHidden/>
    <w:unhideWhenUsed/>
    <w:qFormat/>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header"/>
    <w:basedOn w:val="a1"/>
    <w:link w:val="a6"/>
    <w:uiPriority w:val="99"/>
    <w:unhideWhenUsed/>
    <w:rsid w:val="00E84C15"/>
    <w:pPr>
      <w:tabs>
        <w:tab w:val="center" w:pos="4677"/>
        <w:tab w:val="right" w:pos="9355"/>
      </w:tabs>
      <w:spacing w:after="0" w:line="240" w:lineRule="auto"/>
    </w:pPr>
  </w:style>
  <w:style w:type="character" w:customStyle="1" w:styleId="a6">
    <w:name w:val="Верхний колонтитул Знак"/>
    <w:basedOn w:val="a2"/>
    <w:link w:val="a5"/>
    <w:uiPriority w:val="99"/>
    <w:rsid w:val="00E84C15"/>
  </w:style>
  <w:style w:type="paragraph" w:styleId="a7">
    <w:name w:val="footer"/>
    <w:basedOn w:val="a1"/>
    <w:link w:val="a8"/>
    <w:uiPriority w:val="99"/>
    <w:unhideWhenUsed/>
    <w:rsid w:val="00E84C15"/>
    <w:pPr>
      <w:tabs>
        <w:tab w:val="center" w:pos="4677"/>
        <w:tab w:val="right" w:pos="9355"/>
      </w:tabs>
      <w:spacing w:after="0" w:line="240" w:lineRule="auto"/>
    </w:pPr>
  </w:style>
  <w:style w:type="character" w:customStyle="1" w:styleId="a8">
    <w:name w:val="Нижний колонтитул Знак"/>
    <w:basedOn w:val="a2"/>
    <w:link w:val="a7"/>
    <w:uiPriority w:val="99"/>
    <w:rsid w:val="00E84C15"/>
  </w:style>
  <w:style w:type="paragraph" w:styleId="a9">
    <w:name w:val="Balloon Text"/>
    <w:basedOn w:val="a1"/>
    <w:link w:val="aa"/>
    <w:uiPriority w:val="99"/>
    <w:semiHidden/>
    <w:unhideWhenUsed/>
    <w:rsid w:val="00E84C15"/>
    <w:pPr>
      <w:spacing w:after="0" w:line="240" w:lineRule="auto"/>
    </w:pPr>
    <w:rPr>
      <w:rFonts w:ascii="Tahoma" w:hAnsi="Tahoma" w:cs="Tahoma"/>
      <w:sz w:val="16"/>
      <w:szCs w:val="16"/>
    </w:rPr>
  </w:style>
  <w:style w:type="character" w:customStyle="1" w:styleId="aa">
    <w:name w:val="Текст выноски Знак"/>
    <w:basedOn w:val="a2"/>
    <w:link w:val="a9"/>
    <w:uiPriority w:val="99"/>
    <w:semiHidden/>
    <w:rsid w:val="00E84C15"/>
    <w:rPr>
      <w:rFonts w:ascii="Tahoma" w:hAnsi="Tahoma" w:cs="Tahoma"/>
      <w:sz w:val="16"/>
      <w:szCs w:val="16"/>
    </w:rPr>
  </w:style>
  <w:style w:type="paragraph" w:customStyle="1" w:styleId="11">
    <w:name w:val="Абзац списка1"/>
    <w:basedOn w:val="a1"/>
    <w:qFormat/>
    <w:rsid w:val="001F5595"/>
    <w:pPr>
      <w:spacing w:after="0" w:line="240" w:lineRule="auto"/>
      <w:ind w:left="720"/>
      <w:contextualSpacing/>
    </w:pPr>
    <w:rPr>
      <w:rFonts w:ascii="Times New Roman" w:eastAsia="Times New Roman" w:hAnsi="Times New Roman" w:cs="Times New Roman"/>
      <w:sz w:val="24"/>
      <w:szCs w:val="24"/>
      <w:lang w:eastAsia="ru-RU"/>
    </w:rPr>
  </w:style>
  <w:style w:type="character" w:customStyle="1" w:styleId="10">
    <w:name w:val="Заголовок 1 Знак"/>
    <w:basedOn w:val="a2"/>
    <w:link w:val="1"/>
    <w:uiPriority w:val="9"/>
    <w:rsid w:val="00ED628B"/>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2"/>
    <w:link w:val="2"/>
    <w:uiPriority w:val="9"/>
    <w:rsid w:val="00ED628B"/>
    <w:rPr>
      <w:rFonts w:asciiTheme="majorHAnsi" w:eastAsiaTheme="majorEastAsia" w:hAnsiTheme="majorHAnsi" w:cstheme="majorBidi"/>
      <w:b/>
      <w:bCs/>
      <w:color w:val="4F81BD" w:themeColor="accent1"/>
      <w:sz w:val="26"/>
      <w:szCs w:val="26"/>
    </w:rPr>
  </w:style>
  <w:style w:type="paragraph" w:styleId="ab">
    <w:name w:val="List Paragraph"/>
    <w:basedOn w:val="a1"/>
    <w:uiPriority w:val="34"/>
    <w:qFormat/>
    <w:rsid w:val="0037346A"/>
    <w:pPr>
      <w:ind w:left="720"/>
      <w:contextualSpacing/>
    </w:pPr>
  </w:style>
  <w:style w:type="character" w:styleId="ac">
    <w:name w:val="Hyperlink"/>
    <w:basedOn w:val="a2"/>
    <w:uiPriority w:val="99"/>
    <w:semiHidden/>
    <w:unhideWhenUsed/>
    <w:rsid w:val="001B5296"/>
    <w:rPr>
      <w:color w:val="0000FF" w:themeColor="hyperlink"/>
      <w:u w:val="single"/>
    </w:rPr>
  </w:style>
  <w:style w:type="paragraph" w:customStyle="1" w:styleId="a0">
    <w:name w:val="нумерованный список"/>
    <w:basedOn w:val="a1"/>
    <w:rsid w:val="001B5296"/>
    <w:pPr>
      <w:widowControl w:val="0"/>
      <w:numPr>
        <w:ilvl w:val="1"/>
        <w:numId w:val="8"/>
      </w:numPr>
      <w:spacing w:after="0" w:line="360" w:lineRule="auto"/>
    </w:pPr>
    <w:rPr>
      <w:rFonts w:ascii="Times New Roman" w:eastAsia="Times New Roman" w:hAnsi="Times New Roman" w:cs="Times New Roman"/>
      <w:sz w:val="24"/>
      <w:szCs w:val="20"/>
      <w:lang w:val="en-US" w:eastAsia="ru-RU"/>
    </w:rPr>
  </w:style>
  <w:style w:type="paragraph" w:customStyle="1" w:styleId="a">
    <w:name w:val="маркированный список"/>
    <w:basedOn w:val="a0"/>
    <w:rsid w:val="001B5296"/>
    <w:pPr>
      <w:numPr>
        <w:ilvl w:val="0"/>
      </w:numPr>
    </w:pPr>
  </w:style>
  <w:style w:type="table" w:styleId="ad">
    <w:name w:val="Table Grid"/>
    <w:basedOn w:val="a3"/>
    <w:uiPriority w:val="59"/>
    <w:rsid w:val="001B529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21">
    <w:name w:val="Body Text Indent 2"/>
    <w:basedOn w:val="a1"/>
    <w:link w:val="22"/>
    <w:unhideWhenUsed/>
    <w:rsid w:val="00414D6A"/>
    <w:pPr>
      <w:spacing w:after="120" w:line="480" w:lineRule="auto"/>
      <w:ind w:left="283"/>
    </w:pPr>
    <w:rPr>
      <w:rFonts w:ascii="Times New Roman" w:eastAsia="Times New Roman" w:hAnsi="Times New Roman" w:cs="Times New Roman"/>
      <w:sz w:val="24"/>
      <w:szCs w:val="24"/>
      <w:lang w:eastAsia="ru-RU"/>
    </w:rPr>
  </w:style>
  <w:style w:type="character" w:customStyle="1" w:styleId="22">
    <w:name w:val="Основной текст с отступом 2 Знак"/>
    <w:basedOn w:val="a2"/>
    <w:link w:val="21"/>
    <w:rsid w:val="00414D6A"/>
    <w:rPr>
      <w:rFonts w:ascii="Times New Roman" w:eastAsia="Times New Roman" w:hAnsi="Times New Roman" w:cs="Times New Roman"/>
      <w:sz w:val="24"/>
      <w:szCs w:val="24"/>
      <w:lang w:eastAsia="ru-RU"/>
    </w:rPr>
  </w:style>
  <w:style w:type="paragraph" w:styleId="ae">
    <w:name w:val="Body Text Indent"/>
    <w:basedOn w:val="a1"/>
    <w:link w:val="af"/>
    <w:uiPriority w:val="99"/>
    <w:semiHidden/>
    <w:unhideWhenUsed/>
    <w:rsid w:val="003D2651"/>
    <w:pPr>
      <w:spacing w:after="120"/>
      <w:ind w:left="283"/>
    </w:pPr>
  </w:style>
  <w:style w:type="character" w:customStyle="1" w:styleId="af">
    <w:name w:val="Основной текст с отступом Знак"/>
    <w:basedOn w:val="a2"/>
    <w:link w:val="ae"/>
    <w:uiPriority w:val="99"/>
    <w:semiHidden/>
    <w:rsid w:val="003D2651"/>
  </w:style>
  <w:style w:type="paragraph" w:styleId="31">
    <w:name w:val="Body Text 3"/>
    <w:basedOn w:val="a1"/>
    <w:link w:val="32"/>
    <w:uiPriority w:val="99"/>
    <w:semiHidden/>
    <w:unhideWhenUsed/>
    <w:rsid w:val="00B3566E"/>
    <w:pPr>
      <w:spacing w:after="120" w:line="240" w:lineRule="auto"/>
    </w:pPr>
    <w:rPr>
      <w:rFonts w:ascii="Times New Roman" w:eastAsia="Times New Roman" w:hAnsi="Times New Roman" w:cs="Times New Roman"/>
      <w:sz w:val="16"/>
      <w:szCs w:val="16"/>
      <w:lang w:eastAsia="ru-RU"/>
    </w:rPr>
  </w:style>
  <w:style w:type="character" w:customStyle="1" w:styleId="32">
    <w:name w:val="Основной текст 3 Знак"/>
    <w:basedOn w:val="a2"/>
    <w:link w:val="31"/>
    <w:uiPriority w:val="99"/>
    <w:semiHidden/>
    <w:rsid w:val="00B3566E"/>
    <w:rPr>
      <w:rFonts w:ascii="Times New Roman" w:eastAsia="Times New Roman" w:hAnsi="Times New Roman" w:cs="Times New Roman"/>
      <w:sz w:val="16"/>
      <w:szCs w:val="16"/>
      <w:lang w:eastAsia="ru-RU"/>
    </w:rPr>
  </w:style>
  <w:style w:type="character" w:customStyle="1" w:styleId="hl1">
    <w:name w:val="hl1"/>
    <w:rsid w:val="00EB5F70"/>
    <w:rPr>
      <w:shd w:val="clear" w:color="auto" w:fill="FFFF00"/>
    </w:rPr>
  </w:style>
  <w:style w:type="paragraph" w:styleId="af0">
    <w:name w:val="No Spacing"/>
    <w:uiPriority w:val="1"/>
    <w:qFormat/>
    <w:rsid w:val="00904F45"/>
    <w:pPr>
      <w:spacing w:after="0" w:line="240" w:lineRule="auto"/>
    </w:pPr>
    <w:rPr>
      <w:rFonts w:ascii="Calibri" w:eastAsia="Calibri" w:hAnsi="Calibri" w:cs="Times New Roman"/>
    </w:rPr>
  </w:style>
  <w:style w:type="paragraph" w:customStyle="1" w:styleId="Style7">
    <w:name w:val="Style7"/>
    <w:basedOn w:val="a1"/>
    <w:rsid w:val="00CC4B03"/>
    <w:pPr>
      <w:widowControl w:val="0"/>
      <w:autoSpaceDE w:val="0"/>
      <w:autoSpaceDN w:val="0"/>
      <w:adjustRightInd w:val="0"/>
      <w:spacing w:after="0" w:line="422" w:lineRule="exact"/>
      <w:ind w:hanging="259"/>
    </w:pPr>
    <w:rPr>
      <w:rFonts w:ascii="Times New Roman" w:eastAsia="Times New Roman" w:hAnsi="Times New Roman" w:cs="Times New Roman"/>
      <w:sz w:val="24"/>
      <w:szCs w:val="24"/>
      <w:lang w:eastAsia="ru-RU"/>
    </w:rPr>
  </w:style>
  <w:style w:type="character" w:customStyle="1" w:styleId="FontStyle33">
    <w:name w:val="Font Style33"/>
    <w:rsid w:val="00CC4B03"/>
    <w:rPr>
      <w:rFonts w:ascii="Times New Roman" w:hAnsi="Times New Roman" w:cs="Times New Roman" w:hint="default"/>
      <w:b/>
      <w:bCs/>
      <w:color w:val="000000"/>
      <w:sz w:val="24"/>
      <w:szCs w:val="24"/>
    </w:rPr>
  </w:style>
  <w:style w:type="paragraph" w:customStyle="1" w:styleId="Style24">
    <w:name w:val="Style24"/>
    <w:basedOn w:val="a1"/>
    <w:rsid w:val="005D08A8"/>
    <w:pPr>
      <w:widowControl w:val="0"/>
      <w:autoSpaceDE w:val="0"/>
      <w:autoSpaceDN w:val="0"/>
      <w:adjustRightInd w:val="0"/>
      <w:spacing w:after="0" w:line="298" w:lineRule="exact"/>
      <w:ind w:firstLine="422"/>
      <w:jc w:val="both"/>
    </w:pPr>
    <w:rPr>
      <w:rFonts w:ascii="Times New Roman" w:eastAsia="Times New Roman" w:hAnsi="Times New Roman" w:cs="Times New Roman"/>
      <w:sz w:val="24"/>
      <w:szCs w:val="24"/>
      <w:lang w:eastAsia="ru-RU"/>
    </w:rPr>
  </w:style>
  <w:style w:type="paragraph" w:customStyle="1" w:styleId="Default">
    <w:name w:val="Default"/>
    <w:rsid w:val="00AB3D04"/>
    <w:pPr>
      <w:autoSpaceDE w:val="0"/>
      <w:autoSpaceDN w:val="0"/>
      <w:adjustRightInd w:val="0"/>
      <w:spacing w:after="0" w:line="240" w:lineRule="auto"/>
    </w:pPr>
    <w:rPr>
      <w:rFonts w:ascii="Times New Roman" w:eastAsiaTheme="minorEastAsia" w:hAnsi="Times New Roman" w:cs="Times New Roman"/>
      <w:color w:val="000000"/>
      <w:sz w:val="24"/>
      <w:szCs w:val="24"/>
      <w:lang w:eastAsia="ru-RU"/>
    </w:rPr>
  </w:style>
  <w:style w:type="character" w:customStyle="1" w:styleId="50">
    <w:name w:val="Заголовок 5 Знак"/>
    <w:basedOn w:val="a2"/>
    <w:link w:val="5"/>
    <w:uiPriority w:val="9"/>
    <w:semiHidden/>
    <w:rsid w:val="00C2126B"/>
    <w:rPr>
      <w:rFonts w:asciiTheme="majorHAnsi" w:eastAsiaTheme="majorEastAsia" w:hAnsiTheme="majorHAnsi" w:cstheme="majorBidi"/>
      <w:color w:val="243F60" w:themeColor="accent1" w:themeShade="7F"/>
    </w:rPr>
  </w:style>
  <w:style w:type="paragraph" w:customStyle="1" w:styleId="23">
    <w:name w:val="Абзац списка2"/>
    <w:basedOn w:val="a1"/>
    <w:rsid w:val="00C2126B"/>
    <w:pPr>
      <w:ind w:left="720"/>
      <w:contextualSpacing/>
    </w:pPr>
    <w:rPr>
      <w:rFonts w:ascii="Calibri" w:eastAsia="Times New Roman" w:hAnsi="Calibri" w:cs="Times New Roman"/>
      <w:lang w:eastAsia="ru-RU"/>
    </w:rPr>
  </w:style>
  <w:style w:type="character" w:customStyle="1" w:styleId="shorttext">
    <w:name w:val="short_text"/>
    <w:basedOn w:val="a2"/>
    <w:rsid w:val="00404257"/>
  </w:style>
  <w:style w:type="character" w:customStyle="1" w:styleId="30">
    <w:name w:val="Заголовок 3 Знак"/>
    <w:basedOn w:val="a2"/>
    <w:link w:val="3"/>
    <w:uiPriority w:val="9"/>
    <w:semiHidden/>
    <w:rsid w:val="0032026E"/>
    <w:rPr>
      <w:rFonts w:asciiTheme="majorHAnsi" w:eastAsiaTheme="majorEastAsia" w:hAnsiTheme="majorHAnsi" w:cstheme="majorBidi"/>
      <w:b/>
      <w:bCs/>
      <w:color w:val="4F81BD" w:themeColor="accent1"/>
    </w:rPr>
  </w:style>
  <w:style w:type="paragraph" w:styleId="af1">
    <w:name w:val="Normal (Web)"/>
    <w:aliases w:val="Обычный (веб) Знак1,Обычный (веб) Знак Знак,Обычный (веб) Знак,Обычный (Web)"/>
    <w:uiPriority w:val="1"/>
    <w:semiHidden/>
    <w:unhideWhenUsed/>
    <w:qFormat/>
    <w:rsid w:val="0032026E"/>
    <w:pPr>
      <w:spacing w:after="0" w:line="240" w:lineRule="auto"/>
    </w:pPr>
    <w:rPr>
      <w:rFonts w:ascii="Calibri" w:eastAsia="Calibri" w:hAnsi="Calibri" w:cs="Times New Roman"/>
    </w:rPr>
  </w:style>
  <w:style w:type="paragraph" w:customStyle="1" w:styleId="33">
    <w:name w:val="Абзац списка3"/>
    <w:basedOn w:val="a1"/>
    <w:qFormat/>
    <w:rsid w:val="0032026E"/>
    <w:pPr>
      <w:ind w:left="720"/>
      <w:contextualSpacing/>
    </w:pPr>
    <w:rPr>
      <w:rFonts w:ascii="Calibri" w:eastAsia="Times New Roman" w:hAnsi="Calibri" w:cs="Times New Roman"/>
      <w:lang w:eastAsia="ru-RU"/>
    </w:rPr>
  </w:style>
  <w:style w:type="paragraph" w:customStyle="1" w:styleId="af2">
    <w:name w:val="Базовый"/>
    <w:qFormat/>
    <w:rsid w:val="0032026E"/>
    <w:pPr>
      <w:tabs>
        <w:tab w:val="left" w:pos="708"/>
      </w:tabs>
      <w:suppressAutoHyphens/>
      <w:autoSpaceDE w:val="0"/>
    </w:pPr>
    <w:rPr>
      <w:rFonts w:ascii="Times New Roman" w:eastAsia="Times New Roman" w:hAnsi="Times New Roman" w:cs="Calibri"/>
      <w:sz w:val="20"/>
      <w:szCs w:val="20"/>
      <w:lang w:eastAsia="zh-CN"/>
    </w:rPr>
  </w:style>
  <w:style w:type="paragraph" w:customStyle="1" w:styleId="12">
    <w:name w:val="заголовок 1"/>
    <w:basedOn w:val="a1"/>
    <w:next w:val="a1"/>
    <w:rsid w:val="00A112AB"/>
    <w:pPr>
      <w:keepNext/>
      <w:spacing w:after="0" w:line="240" w:lineRule="auto"/>
      <w:outlineLvl w:val="0"/>
    </w:pPr>
    <w:rPr>
      <w:rFonts w:ascii="Times Kaz" w:eastAsia="Times New Roman" w:hAnsi="Times Kaz" w:cs="Times New Roman"/>
      <w:sz w:val="24"/>
      <w:szCs w:val="20"/>
      <w:lang w:eastAsia="ru-RU"/>
    </w:rPr>
  </w:style>
</w:styles>
</file>

<file path=word/webSettings.xml><?xml version="1.0" encoding="utf-8"?>
<w:webSettings xmlns:r="http://schemas.openxmlformats.org/officeDocument/2006/relationships" xmlns:w="http://schemas.openxmlformats.org/wordprocessingml/2006/main">
  <w:divs>
    <w:div w:id="52587716">
      <w:bodyDiv w:val="1"/>
      <w:marLeft w:val="0"/>
      <w:marRight w:val="0"/>
      <w:marTop w:val="0"/>
      <w:marBottom w:val="0"/>
      <w:divBdr>
        <w:top w:val="none" w:sz="0" w:space="0" w:color="auto"/>
        <w:left w:val="none" w:sz="0" w:space="0" w:color="auto"/>
        <w:bottom w:val="none" w:sz="0" w:space="0" w:color="auto"/>
        <w:right w:val="none" w:sz="0" w:space="0" w:color="auto"/>
      </w:divBdr>
    </w:div>
    <w:div w:id="72514371">
      <w:bodyDiv w:val="1"/>
      <w:marLeft w:val="0"/>
      <w:marRight w:val="0"/>
      <w:marTop w:val="0"/>
      <w:marBottom w:val="0"/>
      <w:divBdr>
        <w:top w:val="none" w:sz="0" w:space="0" w:color="auto"/>
        <w:left w:val="none" w:sz="0" w:space="0" w:color="auto"/>
        <w:bottom w:val="none" w:sz="0" w:space="0" w:color="auto"/>
        <w:right w:val="none" w:sz="0" w:space="0" w:color="auto"/>
      </w:divBdr>
    </w:div>
    <w:div w:id="91971124">
      <w:bodyDiv w:val="1"/>
      <w:marLeft w:val="0"/>
      <w:marRight w:val="0"/>
      <w:marTop w:val="0"/>
      <w:marBottom w:val="0"/>
      <w:divBdr>
        <w:top w:val="none" w:sz="0" w:space="0" w:color="auto"/>
        <w:left w:val="none" w:sz="0" w:space="0" w:color="auto"/>
        <w:bottom w:val="none" w:sz="0" w:space="0" w:color="auto"/>
        <w:right w:val="none" w:sz="0" w:space="0" w:color="auto"/>
      </w:divBdr>
    </w:div>
    <w:div w:id="92282517">
      <w:bodyDiv w:val="1"/>
      <w:marLeft w:val="0"/>
      <w:marRight w:val="0"/>
      <w:marTop w:val="0"/>
      <w:marBottom w:val="0"/>
      <w:divBdr>
        <w:top w:val="none" w:sz="0" w:space="0" w:color="auto"/>
        <w:left w:val="none" w:sz="0" w:space="0" w:color="auto"/>
        <w:bottom w:val="none" w:sz="0" w:space="0" w:color="auto"/>
        <w:right w:val="none" w:sz="0" w:space="0" w:color="auto"/>
      </w:divBdr>
    </w:div>
    <w:div w:id="131482960">
      <w:bodyDiv w:val="1"/>
      <w:marLeft w:val="0"/>
      <w:marRight w:val="0"/>
      <w:marTop w:val="0"/>
      <w:marBottom w:val="0"/>
      <w:divBdr>
        <w:top w:val="none" w:sz="0" w:space="0" w:color="auto"/>
        <w:left w:val="none" w:sz="0" w:space="0" w:color="auto"/>
        <w:bottom w:val="none" w:sz="0" w:space="0" w:color="auto"/>
        <w:right w:val="none" w:sz="0" w:space="0" w:color="auto"/>
      </w:divBdr>
    </w:div>
    <w:div w:id="160780517">
      <w:bodyDiv w:val="1"/>
      <w:marLeft w:val="0"/>
      <w:marRight w:val="0"/>
      <w:marTop w:val="0"/>
      <w:marBottom w:val="0"/>
      <w:divBdr>
        <w:top w:val="none" w:sz="0" w:space="0" w:color="auto"/>
        <w:left w:val="none" w:sz="0" w:space="0" w:color="auto"/>
        <w:bottom w:val="none" w:sz="0" w:space="0" w:color="auto"/>
        <w:right w:val="none" w:sz="0" w:space="0" w:color="auto"/>
      </w:divBdr>
    </w:div>
    <w:div w:id="210462956">
      <w:bodyDiv w:val="1"/>
      <w:marLeft w:val="0"/>
      <w:marRight w:val="0"/>
      <w:marTop w:val="0"/>
      <w:marBottom w:val="0"/>
      <w:divBdr>
        <w:top w:val="none" w:sz="0" w:space="0" w:color="auto"/>
        <w:left w:val="none" w:sz="0" w:space="0" w:color="auto"/>
        <w:bottom w:val="none" w:sz="0" w:space="0" w:color="auto"/>
        <w:right w:val="none" w:sz="0" w:space="0" w:color="auto"/>
      </w:divBdr>
    </w:div>
    <w:div w:id="210649945">
      <w:bodyDiv w:val="1"/>
      <w:marLeft w:val="0"/>
      <w:marRight w:val="0"/>
      <w:marTop w:val="0"/>
      <w:marBottom w:val="0"/>
      <w:divBdr>
        <w:top w:val="none" w:sz="0" w:space="0" w:color="auto"/>
        <w:left w:val="none" w:sz="0" w:space="0" w:color="auto"/>
        <w:bottom w:val="none" w:sz="0" w:space="0" w:color="auto"/>
        <w:right w:val="none" w:sz="0" w:space="0" w:color="auto"/>
      </w:divBdr>
    </w:div>
    <w:div w:id="210658761">
      <w:bodyDiv w:val="1"/>
      <w:marLeft w:val="0"/>
      <w:marRight w:val="0"/>
      <w:marTop w:val="0"/>
      <w:marBottom w:val="0"/>
      <w:divBdr>
        <w:top w:val="none" w:sz="0" w:space="0" w:color="auto"/>
        <w:left w:val="none" w:sz="0" w:space="0" w:color="auto"/>
        <w:bottom w:val="none" w:sz="0" w:space="0" w:color="auto"/>
        <w:right w:val="none" w:sz="0" w:space="0" w:color="auto"/>
      </w:divBdr>
    </w:div>
    <w:div w:id="238565267">
      <w:bodyDiv w:val="1"/>
      <w:marLeft w:val="0"/>
      <w:marRight w:val="0"/>
      <w:marTop w:val="0"/>
      <w:marBottom w:val="0"/>
      <w:divBdr>
        <w:top w:val="none" w:sz="0" w:space="0" w:color="auto"/>
        <w:left w:val="none" w:sz="0" w:space="0" w:color="auto"/>
        <w:bottom w:val="none" w:sz="0" w:space="0" w:color="auto"/>
        <w:right w:val="none" w:sz="0" w:space="0" w:color="auto"/>
      </w:divBdr>
    </w:div>
    <w:div w:id="267738264">
      <w:bodyDiv w:val="1"/>
      <w:marLeft w:val="0"/>
      <w:marRight w:val="0"/>
      <w:marTop w:val="0"/>
      <w:marBottom w:val="0"/>
      <w:divBdr>
        <w:top w:val="none" w:sz="0" w:space="0" w:color="auto"/>
        <w:left w:val="none" w:sz="0" w:space="0" w:color="auto"/>
        <w:bottom w:val="none" w:sz="0" w:space="0" w:color="auto"/>
        <w:right w:val="none" w:sz="0" w:space="0" w:color="auto"/>
      </w:divBdr>
    </w:div>
    <w:div w:id="294457899">
      <w:bodyDiv w:val="1"/>
      <w:marLeft w:val="0"/>
      <w:marRight w:val="0"/>
      <w:marTop w:val="0"/>
      <w:marBottom w:val="0"/>
      <w:divBdr>
        <w:top w:val="none" w:sz="0" w:space="0" w:color="auto"/>
        <w:left w:val="none" w:sz="0" w:space="0" w:color="auto"/>
        <w:bottom w:val="none" w:sz="0" w:space="0" w:color="auto"/>
        <w:right w:val="none" w:sz="0" w:space="0" w:color="auto"/>
      </w:divBdr>
    </w:div>
    <w:div w:id="306512871">
      <w:bodyDiv w:val="1"/>
      <w:marLeft w:val="0"/>
      <w:marRight w:val="0"/>
      <w:marTop w:val="0"/>
      <w:marBottom w:val="0"/>
      <w:divBdr>
        <w:top w:val="none" w:sz="0" w:space="0" w:color="auto"/>
        <w:left w:val="none" w:sz="0" w:space="0" w:color="auto"/>
        <w:bottom w:val="none" w:sz="0" w:space="0" w:color="auto"/>
        <w:right w:val="none" w:sz="0" w:space="0" w:color="auto"/>
      </w:divBdr>
    </w:div>
    <w:div w:id="321158697">
      <w:bodyDiv w:val="1"/>
      <w:marLeft w:val="0"/>
      <w:marRight w:val="0"/>
      <w:marTop w:val="0"/>
      <w:marBottom w:val="0"/>
      <w:divBdr>
        <w:top w:val="none" w:sz="0" w:space="0" w:color="auto"/>
        <w:left w:val="none" w:sz="0" w:space="0" w:color="auto"/>
        <w:bottom w:val="none" w:sz="0" w:space="0" w:color="auto"/>
        <w:right w:val="none" w:sz="0" w:space="0" w:color="auto"/>
      </w:divBdr>
    </w:div>
    <w:div w:id="393746111">
      <w:bodyDiv w:val="1"/>
      <w:marLeft w:val="0"/>
      <w:marRight w:val="0"/>
      <w:marTop w:val="0"/>
      <w:marBottom w:val="0"/>
      <w:divBdr>
        <w:top w:val="none" w:sz="0" w:space="0" w:color="auto"/>
        <w:left w:val="none" w:sz="0" w:space="0" w:color="auto"/>
        <w:bottom w:val="none" w:sz="0" w:space="0" w:color="auto"/>
        <w:right w:val="none" w:sz="0" w:space="0" w:color="auto"/>
      </w:divBdr>
    </w:div>
    <w:div w:id="406611766">
      <w:bodyDiv w:val="1"/>
      <w:marLeft w:val="0"/>
      <w:marRight w:val="0"/>
      <w:marTop w:val="0"/>
      <w:marBottom w:val="0"/>
      <w:divBdr>
        <w:top w:val="none" w:sz="0" w:space="0" w:color="auto"/>
        <w:left w:val="none" w:sz="0" w:space="0" w:color="auto"/>
        <w:bottom w:val="none" w:sz="0" w:space="0" w:color="auto"/>
        <w:right w:val="none" w:sz="0" w:space="0" w:color="auto"/>
      </w:divBdr>
    </w:div>
    <w:div w:id="443965200">
      <w:bodyDiv w:val="1"/>
      <w:marLeft w:val="0"/>
      <w:marRight w:val="0"/>
      <w:marTop w:val="0"/>
      <w:marBottom w:val="0"/>
      <w:divBdr>
        <w:top w:val="none" w:sz="0" w:space="0" w:color="auto"/>
        <w:left w:val="none" w:sz="0" w:space="0" w:color="auto"/>
        <w:bottom w:val="none" w:sz="0" w:space="0" w:color="auto"/>
        <w:right w:val="none" w:sz="0" w:space="0" w:color="auto"/>
      </w:divBdr>
    </w:div>
    <w:div w:id="460074243">
      <w:bodyDiv w:val="1"/>
      <w:marLeft w:val="0"/>
      <w:marRight w:val="0"/>
      <w:marTop w:val="0"/>
      <w:marBottom w:val="0"/>
      <w:divBdr>
        <w:top w:val="none" w:sz="0" w:space="0" w:color="auto"/>
        <w:left w:val="none" w:sz="0" w:space="0" w:color="auto"/>
        <w:bottom w:val="none" w:sz="0" w:space="0" w:color="auto"/>
        <w:right w:val="none" w:sz="0" w:space="0" w:color="auto"/>
      </w:divBdr>
    </w:div>
    <w:div w:id="466162073">
      <w:bodyDiv w:val="1"/>
      <w:marLeft w:val="0"/>
      <w:marRight w:val="0"/>
      <w:marTop w:val="0"/>
      <w:marBottom w:val="0"/>
      <w:divBdr>
        <w:top w:val="none" w:sz="0" w:space="0" w:color="auto"/>
        <w:left w:val="none" w:sz="0" w:space="0" w:color="auto"/>
        <w:bottom w:val="none" w:sz="0" w:space="0" w:color="auto"/>
        <w:right w:val="none" w:sz="0" w:space="0" w:color="auto"/>
      </w:divBdr>
    </w:div>
    <w:div w:id="505441996">
      <w:bodyDiv w:val="1"/>
      <w:marLeft w:val="0"/>
      <w:marRight w:val="0"/>
      <w:marTop w:val="0"/>
      <w:marBottom w:val="0"/>
      <w:divBdr>
        <w:top w:val="none" w:sz="0" w:space="0" w:color="auto"/>
        <w:left w:val="none" w:sz="0" w:space="0" w:color="auto"/>
        <w:bottom w:val="none" w:sz="0" w:space="0" w:color="auto"/>
        <w:right w:val="none" w:sz="0" w:space="0" w:color="auto"/>
      </w:divBdr>
    </w:div>
    <w:div w:id="523371758">
      <w:bodyDiv w:val="1"/>
      <w:marLeft w:val="0"/>
      <w:marRight w:val="0"/>
      <w:marTop w:val="0"/>
      <w:marBottom w:val="0"/>
      <w:divBdr>
        <w:top w:val="none" w:sz="0" w:space="0" w:color="auto"/>
        <w:left w:val="none" w:sz="0" w:space="0" w:color="auto"/>
        <w:bottom w:val="none" w:sz="0" w:space="0" w:color="auto"/>
        <w:right w:val="none" w:sz="0" w:space="0" w:color="auto"/>
      </w:divBdr>
    </w:div>
    <w:div w:id="525363735">
      <w:bodyDiv w:val="1"/>
      <w:marLeft w:val="0"/>
      <w:marRight w:val="0"/>
      <w:marTop w:val="0"/>
      <w:marBottom w:val="0"/>
      <w:divBdr>
        <w:top w:val="none" w:sz="0" w:space="0" w:color="auto"/>
        <w:left w:val="none" w:sz="0" w:space="0" w:color="auto"/>
        <w:bottom w:val="none" w:sz="0" w:space="0" w:color="auto"/>
        <w:right w:val="none" w:sz="0" w:space="0" w:color="auto"/>
      </w:divBdr>
    </w:div>
    <w:div w:id="561018813">
      <w:bodyDiv w:val="1"/>
      <w:marLeft w:val="0"/>
      <w:marRight w:val="0"/>
      <w:marTop w:val="0"/>
      <w:marBottom w:val="0"/>
      <w:divBdr>
        <w:top w:val="none" w:sz="0" w:space="0" w:color="auto"/>
        <w:left w:val="none" w:sz="0" w:space="0" w:color="auto"/>
        <w:bottom w:val="none" w:sz="0" w:space="0" w:color="auto"/>
        <w:right w:val="none" w:sz="0" w:space="0" w:color="auto"/>
      </w:divBdr>
    </w:div>
    <w:div w:id="575483201">
      <w:bodyDiv w:val="1"/>
      <w:marLeft w:val="0"/>
      <w:marRight w:val="0"/>
      <w:marTop w:val="0"/>
      <w:marBottom w:val="0"/>
      <w:divBdr>
        <w:top w:val="none" w:sz="0" w:space="0" w:color="auto"/>
        <w:left w:val="none" w:sz="0" w:space="0" w:color="auto"/>
        <w:bottom w:val="none" w:sz="0" w:space="0" w:color="auto"/>
        <w:right w:val="none" w:sz="0" w:space="0" w:color="auto"/>
      </w:divBdr>
    </w:div>
    <w:div w:id="598298323">
      <w:bodyDiv w:val="1"/>
      <w:marLeft w:val="0"/>
      <w:marRight w:val="0"/>
      <w:marTop w:val="0"/>
      <w:marBottom w:val="0"/>
      <w:divBdr>
        <w:top w:val="none" w:sz="0" w:space="0" w:color="auto"/>
        <w:left w:val="none" w:sz="0" w:space="0" w:color="auto"/>
        <w:bottom w:val="none" w:sz="0" w:space="0" w:color="auto"/>
        <w:right w:val="none" w:sz="0" w:space="0" w:color="auto"/>
      </w:divBdr>
    </w:div>
    <w:div w:id="641813629">
      <w:bodyDiv w:val="1"/>
      <w:marLeft w:val="0"/>
      <w:marRight w:val="0"/>
      <w:marTop w:val="0"/>
      <w:marBottom w:val="0"/>
      <w:divBdr>
        <w:top w:val="none" w:sz="0" w:space="0" w:color="auto"/>
        <w:left w:val="none" w:sz="0" w:space="0" w:color="auto"/>
        <w:bottom w:val="none" w:sz="0" w:space="0" w:color="auto"/>
        <w:right w:val="none" w:sz="0" w:space="0" w:color="auto"/>
      </w:divBdr>
    </w:div>
    <w:div w:id="676469983">
      <w:bodyDiv w:val="1"/>
      <w:marLeft w:val="0"/>
      <w:marRight w:val="0"/>
      <w:marTop w:val="0"/>
      <w:marBottom w:val="0"/>
      <w:divBdr>
        <w:top w:val="none" w:sz="0" w:space="0" w:color="auto"/>
        <w:left w:val="none" w:sz="0" w:space="0" w:color="auto"/>
        <w:bottom w:val="none" w:sz="0" w:space="0" w:color="auto"/>
        <w:right w:val="none" w:sz="0" w:space="0" w:color="auto"/>
      </w:divBdr>
    </w:div>
    <w:div w:id="711803785">
      <w:bodyDiv w:val="1"/>
      <w:marLeft w:val="0"/>
      <w:marRight w:val="0"/>
      <w:marTop w:val="0"/>
      <w:marBottom w:val="0"/>
      <w:divBdr>
        <w:top w:val="none" w:sz="0" w:space="0" w:color="auto"/>
        <w:left w:val="none" w:sz="0" w:space="0" w:color="auto"/>
        <w:bottom w:val="none" w:sz="0" w:space="0" w:color="auto"/>
        <w:right w:val="none" w:sz="0" w:space="0" w:color="auto"/>
      </w:divBdr>
    </w:div>
    <w:div w:id="750391199">
      <w:bodyDiv w:val="1"/>
      <w:marLeft w:val="0"/>
      <w:marRight w:val="0"/>
      <w:marTop w:val="0"/>
      <w:marBottom w:val="0"/>
      <w:divBdr>
        <w:top w:val="none" w:sz="0" w:space="0" w:color="auto"/>
        <w:left w:val="none" w:sz="0" w:space="0" w:color="auto"/>
        <w:bottom w:val="none" w:sz="0" w:space="0" w:color="auto"/>
        <w:right w:val="none" w:sz="0" w:space="0" w:color="auto"/>
      </w:divBdr>
    </w:div>
    <w:div w:id="768163843">
      <w:bodyDiv w:val="1"/>
      <w:marLeft w:val="0"/>
      <w:marRight w:val="0"/>
      <w:marTop w:val="0"/>
      <w:marBottom w:val="0"/>
      <w:divBdr>
        <w:top w:val="none" w:sz="0" w:space="0" w:color="auto"/>
        <w:left w:val="none" w:sz="0" w:space="0" w:color="auto"/>
        <w:bottom w:val="none" w:sz="0" w:space="0" w:color="auto"/>
        <w:right w:val="none" w:sz="0" w:space="0" w:color="auto"/>
      </w:divBdr>
    </w:div>
    <w:div w:id="777992051">
      <w:bodyDiv w:val="1"/>
      <w:marLeft w:val="0"/>
      <w:marRight w:val="0"/>
      <w:marTop w:val="0"/>
      <w:marBottom w:val="0"/>
      <w:divBdr>
        <w:top w:val="none" w:sz="0" w:space="0" w:color="auto"/>
        <w:left w:val="none" w:sz="0" w:space="0" w:color="auto"/>
        <w:bottom w:val="none" w:sz="0" w:space="0" w:color="auto"/>
        <w:right w:val="none" w:sz="0" w:space="0" w:color="auto"/>
      </w:divBdr>
    </w:div>
    <w:div w:id="793526832">
      <w:bodyDiv w:val="1"/>
      <w:marLeft w:val="0"/>
      <w:marRight w:val="0"/>
      <w:marTop w:val="0"/>
      <w:marBottom w:val="0"/>
      <w:divBdr>
        <w:top w:val="none" w:sz="0" w:space="0" w:color="auto"/>
        <w:left w:val="none" w:sz="0" w:space="0" w:color="auto"/>
        <w:bottom w:val="none" w:sz="0" w:space="0" w:color="auto"/>
        <w:right w:val="none" w:sz="0" w:space="0" w:color="auto"/>
      </w:divBdr>
    </w:div>
    <w:div w:id="833371758">
      <w:bodyDiv w:val="1"/>
      <w:marLeft w:val="0"/>
      <w:marRight w:val="0"/>
      <w:marTop w:val="0"/>
      <w:marBottom w:val="0"/>
      <w:divBdr>
        <w:top w:val="none" w:sz="0" w:space="0" w:color="auto"/>
        <w:left w:val="none" w:sz="0" w:space="0" w:color="auto"/>
        <w:bottom w:val="none" w:sz="0" w:space="0" w:color="auto"/>
        <w:right w:val="none" w:sz="0" w:space="0" w:color="auto"/>
      </w:divBdr>
    </w:div>
    <w:div w:id="917440950">
      <w:bodyDiv w:val="1"/>
      <w:marLeft w:val="0"/>
      <w:marRight w:val="0"/>
      <w:marTop w:val="0"/>
      <w:marBottom w:val="0"/>
      <w:divBdr>
        <w:top w:val="none" w:sz="0" w:space="0" w:color="auto"/>
        <w:left w:val="none" w:sz="0" w:space="0" w:color="auto"/>
        <w:bottom w:val="none" w:sz="0" w:space="0" w:color="auto"/>
        <w:right w:val="none" w:sz="0" w:space="0" w:color="auto"/>
      </w:divBdr>
    </w:div>
    <w:div w:id="965895573">
      <w:bodyDiv w:val="1"/>
      <w:marLeft w:val="0"/>
      <w:marRight w:val="0"/>
      <w:marTop w:val="0"/>
      <w:marBottom w:val="0"/>
      <w:divBdr>
        <w:top w:val="none" w:sz="0" w:space="0" w:color="auto"/>
        <w:left w:val="none" w:sz="0" w:space="0" w:color="auto"/>
        <w:bottom w:val="none" w:sz="0" w:space="0" w:color="auto"/>
        <w:right w:val="none" w:sz="0" w:space="0" w:color="auto"/>
      </w:divBdr>
    </w:div>
    <w:div w:id="973486570">
      <w:bodyDiv w:val="1"/>
      <w:marLeft w:val="0"/>
      <w:marRight w:val="0"/>
      <w:marTop w:val="0"/>
      <w:marBottom w:val="0"/>
      <w:divBdr>
        <w:top w:val="none" w:sz="0" w:space="0" w:color="auto"/>
        <w:left w:val="none" w:sz="0" w:space="0" w:color="auto"/>
        <w:bottom w:val="none" w:sz="0" w:space="0" w:color="auto"/>
        <w:right w:val="none" w:sz="0" w:space="0" w:color="auto"/>
      </w:divBdr>
    </w:div>
    <w:div w:id="994845009">
      <w:bodyDiv w:val="1"/>
      <w:marLeft w:val="0"/>
      <w:marRight w:val="0"/>
      <w:marTop w:val="0"/>
      <w:marBottom w:val="0"/>
      <w:divBdr>
        <w:top w:val="none" w:sz="0" w:space="0" w:color="auto"/>
        <w:left w:val="none" w:sz="0" w:space="0" w:color="auto"/>
        <w:bottom w:val="none" w:sz="0" w:space="0" w:color="auto"/>
        <w:right w:val="none" w:sz="0" w:space="0" w:color="auto"/>
      </w:divBdr>
    </w:div>
    <w:div w:id="1026637361">
      <w:bodyDiv w:val="1"/>
      <w:marLeft w:val="0"/>
      <w:marRight w:val="0"/>
      <w:marTop w:val="0"/>
      <w:marBottom w:val="0"/>
      <w:divBdr>
        <w:top w:val="none" w:sz="0" w:space="0" w:color="auto"/>
        <w:left w:val="none" w:sz="0" w:space="0" w:color="auto"/>
        <w:bottom w:val="none" w:sz="0" w:space="0" w:color="auto"/>
        <w:right w:val="none" w:sz="0" w:space="0" w:color="auto"/>
      </w:divBdr>
    </w:div>
    <w:div w:id="1027096073">
      <w:bodyDiv w:val="1"/>
      <w:marLeft w:val="0"/>
      <w:marRight w:val="0"/>
      <w:marTop w:val="0"/>
      <w:marBottom w:val="0"/>
      <w:divBdr>
        <w:top w:val="none" w:sz="0" w:space="0" w:color="auto"/>
        <w:left w:val="none" w:sz="0" w:space="0" w:color="auto"/>
        <w:bottom w:val="none" w:sz="0" w:space="0" w:color="auto"/>
        <w:right w:val="none" w:sz="0" w:space="0" w:color="auto"/>
      </w:divBdr>
    </w:div>
    <w:div w:id="1040976694">
      <w:bodyDiv w:val="1"/>
      <w:marLeft w:val="0"/>
      <w:marRight w:val="0"/>
      <w:marTop w:val="0"/>
      <w:marBottom w:val="0"/>
      <w:divBdr>
        <w:top w:val="none" w:sz="0" w:space="0" w:color="auto"/>
        <w:left w:val="none" w:sz="0" w:space="0" w:color="auto"/>
        <w:bottom w:val="none" w:sz="0" w:space="0" w:color="auto"/>
        <w:right w:val="none" w:sz="0" w:space="0" w:color="auto"/>
      </w:divBdr>
    </w:div>
    <w:div w:id="1057583849">
      <w:bodyDiv w:val="1"/>
      <w:marLeft w:val="0"/>
      <w:marRight w:val="0"/>
      <w:marTop w:val="0"/>
      <w:marBottom w:val="0"/>
      <w:divBdr>
        <w:top w:val="none" w:sz="0" w:space="0" w:color="auto"/>
        <w:left w:val="none" w:sz="0" w:space="0" w:color="auto"/>
        <w:bottom w:val="none" w:sz="0" w:space="0" w:color="auto"/>
        <w:right w:val="none" w:sz="0" w:space="0" w:color="auto"/>
      </w:divBdr>
    </w:div>
    <w:div w:id="1143346801">
      <w:bodyDiv w:val="1"/>
      <w:marLeft w:val="0"/>
      <w:marRight w:val="0"/>
      <w:marTop w:val="0"/>
      <w:marBottom w:val="0"/>
      <w:divBdr>
        <w:top w:val="none" w:sz="0" w:space="0" w:color="auto"/>
        <w:left w:val="none" w:sz="0" w:space="0" w:color="auto"/>
        <w:bottom w:val="none" w:sz="0" w:space="0" w:color="auto"/>
        <w:right w:val="none" w:sz="0" w:space="0" w:color="auto"/>
      </w:divBdr>
    </w:div>
    <w:div w:id="1180389439">
      <w:bodyDiv w:val="1"/>
      <w:marLeft w:val="0"/>
      <w:marRight w:val="0"/>
      <w:marTop w:val="0"/>
      <w:marBottom w:val="0"/>
      <w:divBdr>
        <w:top w:val="none" w:sz="0" w:space="0" w:color="auto"/>
        <w:left w:val="none" w:sz="0" w:space="0" w:color="auto"/>
        <w:bottom w:val="none" w:sz="0" w:space="0" w:color="auto"/>
        <w:right w:val="none" w:sz="0" w:space="0" w:color="auto"/>
      </w:divBdr>
    </w:div>
    <w:div w:id="1188788201">
      <w:bodyDiv w:val="1"/>
      <w:marLeft w:val="0"/>
      <w:marRight w:val="0"/>
      <w:marTop w:val="0"/>
      <w:marBottom w:val="0"/>
      <w:divBdr>
        <w:top w:val="none" w:sz="0" w:space="0" w:color="auto"/>
        <w:left w:val="none" w:sz="0" w:space="0" w:color="auto"/>
        <w:bottom w:val="none" w:sz="0" w:space="0" w:color="auto"/>
        <w:right w:val="none" w:sz="0" w:space="0" w:color="auto"/>
      </w:divBdr>
    </w:div>
    <w:div w:id="1226454397">
      <w:bodyDiv w:val="1"/>
      <w:marLeft w:val="0"/>
      <w:marRight w:val="0"/>
      <w:marTop w:val="0"/>
      <w:marBottom w:val="0"/>
      <w:divBdr>
        <w:top w:val="none" w:sz="0" w:space="0" w:color="auto"/>
        <w:left w:val="none" w:sz="0" w:space="0" w:color="auto"/>
        <w:bottom w:val="none" w:sz="0" w:space="0" w:color="auto"/>
        <w:right w:val="none" w:sz="0" w:space="0" w:color="auto"/>
      </w:divBdr>
    </w:div>
    <w:div w:id="1240484137">
      <w:bodyDiv w:val="1"/>
      <w:marLeft w:val="0"/>
      <w:marRight w:val="0"/>
      <w:marTop w:val="0"/>
      <w:marBottom w:val="0"/>
      <w:divBdr>
        <w:top w:val="none" w:sz="0" w:space="0" w:color="auto"/>
        <w:left w:val="none" w:sz="0" w:space="0" w:color="auto"/>
        <w:bottom w:val="none" w:sz="0" w:space="0" w:color="auto"/>
        <w:right w:val="none" w:sz="0" w:space="0" w:color="auto"/>
      </w:divBdr>
    </w:div>
    <w:div w:id="1241677626">
      <w:bodyDiv w:val="1"/>
      <w:marLeft w:val="0"/>
      <w:marRight w:val="0"/>
      <w:marTop w:val="0"/>
      <w:marBottom w:val="0"/>
      <w:divBdr>
        <w:top w:val="none" w:sz="0" w:space="0" w:color="auto"/>
        <w:left w:val="none" w:sz="0" w:space="0" w:color="auto"/>
        <w:bottom w:val="none" w:sz="0" w:space="0" w:color="auto"/>
        <w:right w:val="none" w:sz="0" w:space="0" w:color="auto"/>
      </w:divBdr>
    </w:div>
    <w:div w:id="1348285311">
      <w:bodyDiv w:val="1"/>
      <w:marLeft w:val="0"/>
      <w:marRight w:val="0"/>
      <w:marTop w:val="0"/>
      <w:marBottom w:val="0"/>
      <w:divBdr>
        <w:top w:val="none" w:sz="0" w:space="0" w:color="auto"/>
        <w:left w:val="none" w:sz="0" w:space="0" w:color="auto"/>
        <w:bottom w:val="none" w:sz="0" w:space="0" w:color="auto"/>
        <w:right w:val="none" w:sz="0" w:space="0" w:color="auto"/>
      </w:divBdr>
    </w:div>
    <w:div w:id="1364093481">
      <w:bodyDiv w:val="1"/>
      <w:marLeft w:val="0"/>
      <w:marRight w:val="0"/>
      <w:marTop w:val="0"/>
      <w:marBottom w:val="0"/>
      <w:divBdr>
        <w:top w:val="none" w:sz="0" w:space="0" w:color="auto"/>
        <w:left w:val="none" w:sz="0" w:space="0" w:color="auto"/>
        <w:bottom w:val="none" w:sz="0" w:space="0" w:color="auto"/>
        <w:right w:val="none" w:sz="0" w:space="0" w:color="auto"/>
      </w:divBdr>
    </w:div>
    <w:div w:id="1419862841">
      <w:bodyDiv w:val="1"/>
      <w:marLeft w:val="0"/>
      <w:marRight w:val="0"/>
      <w:marTop w:val="0"/>
      <w:marBottom w:val="0"/>
      <w:divBdr>
        <w:top w:val="none" w:sz="0" w:space="0" w:color="auto"/>
        <w:left w:val="none" w:sz="0" w:space="0" w:color="auto"/>
        <w:bottom w:val="none" w:sz="0" w:space="0" w:color="auto"/>
        <w:right w:val="none" w:sz="0" w:space="0" w:color="auto"/>
      </w:divBdr>
    </w:div>
    <w:div w:id="1429810071">
      <w:bodyDiv w:val="1"/>
      <w:marLeft w:val="0"/>
      <w:marRight w:val="0"/>
      <w:marTop w:val="0"/>
      <w:marBottom w:val="0"/>
      <w:divBdr>
        <w:top w:val="none" w:sz="0" w:space="0" w:color="auto"/>
        <w:left w:val="none" w:sz="0" w:space="0" w:color="auto"/>
        <w:bottom w:val="none" w:sz="0" w:space="0" w:color="auto"/>
        <w:right w:val="none" w:sz="0" w:space="0" w:color="auto"/>
      </w:divBdr>
    </w:div>
    <w:div w:id="1461415443">
      <w:bodyDiv w:val="1"/>
      <w:marLeft w:val="0"/>
      <w:marRight w:val="0"/>
      <w:marTop w:val="0"/>
      <w:marBottom w:val="0"/>
      <w:divBdr>
        <w:top w:val="none" w:sz="0" w:space="0" w:color="auto"/>
        <w:left w:val="none" w:sz="0" w:space="0" w:color="auto"/>
        <w:bottom w:val="none" w:sz="0" w:space="0" w:color="auto"/>
        <w:right w:val="none" w:sz="0" w:space="0" w:color="auto"/>
      </w:divBdr>
    </w:div>
    <w:div w:id="1478375231">
      <w:bodyDiv w:val="1"/>
      <w:marLeft w:val="0"/>
      <w:marRight w:val="0"/>
      <w:marTop w:val="0"/>
      <w:marBottom w:val="0"/>
      <w:divBdr>
        <w:top w:val="none" w:sz="0" w:space="0" w:color="auto"/>
        <w:left w:val="none" w:sz="0" w:space="0" w:color="auto"/>
        <w:bottom w:val="none" w:sz="0" w:space="0" w:color="auto"/>
        <w:right w:val="none" w:sz="0" w:space="0" w:color="auto"/>
      </w:divBdr>
    </w:div>
    <w:div w:id="1482455211">
      <w:bodyDiv w:val="1"/>
      <w:marLeft w:val="0"/>
      <w:marRight w:val="0"/>
      <w:marTop w:val="0"/>
      <w:marBottom w:val="0"/>
      <w:divBdr>
        <w:top w:val="none" w:sz="0" w:space="0" w:color="auto"/>
        <w:left w:val="none" w:sz="0" w:space="0" w:color="auto"/>
        <w:bottom w:val="none" w:sz="0" w:space="0" w:color="auto"/>
        <w:right w:val="none" w:sz="0" w:space="0" w:color="auto"/>
      </w:divBdr>
    </w:div>
    <w:div w:id="1482969137">
      <w:bodyDiv w:val="1"/>
      <w:marLeft w:val="0"/>
      <w:marRight w:val="0"/>
      <w:marTop w:val="0"/>
      <w:marBottom w:val="0"/>
      <w:divBdr>
        <w:top w:val="none" w:sz="0" w:space="0" w:color="auto"/>
        <w:left w:val="none" w:sz="0" w:space="0" w:color="auto"/>
        <w:bottom w:val="none" w:sz="0" w:space="0" w:color="auto"/>
        <w:right w:val="none" w:sz="0" w:space="0" w:color="auto"/>
      </w:divBdr>
    </w:div>
    <w:div w:id="1535147625">
      <w:bodyDiv w:val="1"/>
      <w:marLeft w:val="0"/>
      <w:marRight w:val="0"/>
      <w:marTop w:val="0"/>
      <w:marBottom w:val="0"/>
      <w:divBdr>
        <w:top w:val="none" w:sz="0" w:space="0" w:color="auto"/>
        <w:left w:val="none" w:sz="0" w:space="0" w:color="auto"/>
        <w:bottom w:val="none" w:sz="0" w:space="0" w:color="auto"/>
        <w:right w:val="none" w:sz="0" w:space="0" w:color="auto"/>
      </w:divBdr>
    </w:div>
    <w:div w:id="1567497224">
      <w:bodyDiv w:val="1"/>
      <w:marLeft w:val="0"/>
      <w:marRight w:val="0"/>
      <w:marTop w:val="0"/>
      <w:marBottom w:val="0"/>
      <w:divBdr>
        <w:top w:val="none" w:sz="0" w:space="0" w:color="auto"/>
        <w:left w:val="none" w:sz="0" w:space="0" w:color="auto"/>
        <w:bottom w:val="none" w:sz="0" w:space="0" w:color="auto"/>
        <w:right w:val="none" w:sz="0" w:space="0" w:color="auto"/>
      </w:divBdr>
    </w:div>
    <w:div w:id="1585216934">
      <w:bodyDiv w:val="1"/>
      <w:marLeft w:val="0"/>
      <w:marRight w:val="0"/>
      <w:marTop w:val="0"/>
      <w:marBottom w:val="0"/>
      <w:divBdr>
        <w:top w:val="none" w:sz="0" w:space="0" w:color="auto"/>
        <w:left w:val="none" w:sz="0" w:space="0" w:color="auto"/>
        <w:bottom w:val="none" w:sz="0" w:space="0" w:color="auto"/>
        <w:right w:val="none" w:sz="0" w:space="0" w:color="auto"/>
      </w:divBdr>
    </w:div>
    <w:div w:id="1594320088">
      <w:bodyDiv w:val="1"/>
      <w:marLeft w:val="0"/>
      <w:marRight w:val="0"/>
      <w:marTop w:val="0"/>
      <w:marBottom w:val="0"/>
      <w:divBdr>
        <w:top w:val="none" w:sz="0" w:space="0" w:color="auto"/>
        <w:left w:val="none" w:sz="0" w:space="0" w:color="auto"/>
        <w:bottom w:val="none" w:sz="0" w:space="0" w:color="auto"/>
        <w:right w:val="none" w:sz="0" w:space="0" w:color="auto"/>
      </w:divBdr>
    </w:div>
    <w:div w:id="1710063453">
      <w:bodyDiv w:val="1"/>
      <w:marLeft w:val="0"/>
      <w:marRight w:val="0"/>
      <w:marTop w:val="0"/>
      <w:marBottom w:val="0"/>
      <w:divBdr>
        <w:top w:val="none" w:sz="0" w:space="0" w:color="auto"/>
        <w:left w:val="none" w:sz="0" w:space="0" w:color="auto"/>
        <w:bottom w:val="none" w:sz="0" w:space="0" w:color="auto"/>
        <w:right w:val="none" w:sz="0" w:space="0" w:color="auto"/>
      </w:divBdr>
    </w:div>
    <w:div w:id="1756516064">
      <w:bodyDiv w:val="1"/>
      <w:marLeft w:val="0"/>
      <w:marRight w:val="0"/>
      <w:marTop w:val="0"/>
      <w:marBottom w:val="0"/>
      <w:divBdr>
        <w:top w:val="none" w:sz="0" w:space="0" w:color="auto"/>
        <w:left w:val="none" w:sz="0" w:space="0" w:color="auto"/>
        <w:bottom w:val="none" w:sz="0" w:space="0" w:color="auto"/>
        <w:right w:val="none" w:sz="0" w:space="0" w:color="auto"/>
      </w:divBdr>
    </w:div>
    <w:div w:id="1776825498">
      <w:bodyDiv w:val="1"/>
      <w:marLeft w:val="0"/>
      <w:marRight w:val="0"/>
      <w:marTop w:val="0"/>
      <w:marBottom w:val="0"/>
      <w:divBdr>
        <w:top w:val="none" w:sz="0" w:space="0" w:color="auto"/>
        <w:left w:val="none" w:sz="0" w:space="0" w:color="auto"/>
        <w:bottom w:val="none" w:sz="0" w:space="0" w:color="auto"/>
        <w:right w:val="none" w:sz="0" w:space="0" w:color="auto"/>
      </w:divBdr>
    </w:div>
    <w:div w:id="1838809614">
      <w:bodyDiv w:val="1"/>
      <w:marLeft w:val="0"/>
      <w:marRight w:val="0"/>
      <w:marTop w:val="0"/>
      <w:marBottom w:val="0"/>
      <w:divBdr>
        <w:top w:val="none" w:sz="0" w:space="0" w:color="auto"/>
        <w:left w:val="none" w:sz="0" w:space="0" w:color="auto"/>
        <w:bottom w:val="none" w:sz="0" w:space="0" w:color="auto"/>
        <w:right w:val="none" w:sz="0" w:space="0" w:color="auto"/>
      </w:divBdr>
    </w:div>
    <w:div w:id="1951550953">
      <w:bodyDiv w:val="1"/>
      <w:marLeft w:val="0"/>
      <w:marRight w:val="0"/>
      <w:marTop w:val="0"/>
      <w:marBottom w:val="0"/>
      <w:divBdr>
        <w:top w:val="none" w:sz="0" w:space="0" w:color="auto"/>
        <w:left w:val="none" w:sz="0" w:space="0" w:color="auto"/>
        <w:bottom w:val="none" w:sz="0" w:space="0" w:color="auto"/>
        <w:right w:val="none" w:sz="0" w:space="0" w:color="auto"/>
      </w:divBdr>
    </w:div>
    <w:div w:id="2057393043">
      <w:bodyDiv w:val="1"/>
      <w:marLeft w:val="0"/>
      <w:marRight w:val="0"/>
      <w:marTop w:val="0"/>
      <w:marBottom w:val="0"/>
      <w:divBdr>
        <w:top w:val="none" w:sz="0" w:space="0" w:color="auto"/>
        <w:left w:val="none" w:sz="0" w:space="0" w:color="auto"/>
        <w:bottom w:val="none" w:sz="0" w:space="0" w:color="auto"/>
        <w:right w:val="none" w:sz="0" w:space="0" w:color="auto"/>
      </w:divBdr>
    </w:div>
    <w:div w:id="20701085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F135E08-D517-472C-99A5-A12EDC8ACE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Pages>
  <Words>2438</Words>
  <Characters>13898</Characters>
  <Application>Microsoft Office Word</Application>
  <DocSecurity>0</DocSecurity>
  <Lines>115</Lines>
  <Paragraphs>32</Paragraphs>
  <ScaleCrop>false</ScaleCrop>
  <HeadingPairs>
    <vt:vector size="2" baseType="variant">
      <vt:variant>
        <vt:lpstr>Название</vt:lpstr>
      </vt:variant>
      <vt:variant>
        <vt:i4>1</vt:i4>
      </vt:variant>
    </vt:vector>
  </HeadingPairs>
  <TitlesOfParts>
    <vt:vector size="1" baseType="lpstr">
      <vt:lpstr/>
    </vt:vector>
  </TitlesOfParts>
  <Company>Grizli777</Company>
  <LinksUpToDate>false</LinksUpToDate>
  <CharactersWithSpaces>16304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Зололтко</dc:creator>
  <cp:lastModifiedBy>Admin</cp:lastModifiedBy>
  <cp:revision>4</cp:revision>
  <cp:lastPrinted>2016-09-17T13:40:00Z</cp:lastPrinted>
  <dcterms:created xsi:type="dcterms:W3CDTF">2019-11-07T13:54:00Z</dcterms:created>
  <dcterms:modified xsi:type="dcterms:W3CDTF">2019-11-07T13:59:00Z</dcterms:modified>
</cp:coreProperties>
</file>